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石狮市三其服装辅料行</w:t>
      </w:r>
    </w:p>
    <w:p>
      <w:pPr/>
      <w:r>
        <w:rPr/>
        <w:t xml:space="preserve">三其服装辅料是集生产、开发、设计、研究于一体的现代企业。具有殷实的基础、优良的信誉、雄厚的技术群体、广阔的发展前景。公司*设计制造各种服装辅料，金属制品：拉链、针棉织品、松紧带、进口饰品、五金、高档钮扣,本公司还从事*设计与制作精美的商标、吊牌、电脑织唛、广告纸、不干胶、吊粒、水洗唛、贵宾卡等。 为确保产品质量和生命力，本公司采用先进的工艺、设备和科学的管理机制，经常根据市场需求不断推出新款、实用的品种，以满足广大用户的需求。"开拓创新，品质至上"是我们的质量方针，"价格合理，信誉至上"是我们的经营理念。我们以*的技术设备，*的经营管理，*的产品和服务，创*的社会经济效益竭诚欢迎国内外客商来样来板加工或订购各类产品，三其服装辅料愿与您共谋发展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注册时间：2009-05-10 12:45:24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企业地址：石狮市华南商场二楼2083-2084号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联系人：邓其仁</w:t>
      </w:r>
    </w:p>
    <w:p>
      <w:pPr/>
      <w:r>
        <w:rPr/>
        <w:t xml:space="preserve">邮箱：sanqi777@126.com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石狮市三其服装辅料行</dc:title>
  <dc:description>仅供学习交流使用、请勿用途非法用途。违者后果自负！</dc:description>
  <dc:subject>https://www.yyzq.team/post/26004.html</dc:subject>
  <cp:keywords>企业名录,公司</cp:keywords>
  <cp:category>企业名录</cp:category>
  <cp:lastModifiedBy>一叶知秋</cp:lastModifiedBy>
  <dcterms:created xsi:type="dcterms:W3CDTF">2024-09-21T16:42:30+08:00</dcterms:created>
  <dcterms:modified xsi:type="dcterms:W3CDTF">2024-09-21T16:42:30+08:00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