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几乎所有的罪恶都有他们的份</w:t>
      </w:r>
    </w:p>
    <w:p>
      <w:pPr/>
      <w:r>
        <w:rPr/>
        <w:t xml:space="preserve">从前，有一家狐狸，无恶不作，阴险狡诈。他们骗走了乌鸦小姐辛辛苦苦弄来的肉，吃掉了鸡妈妈的小鸡，还在半夜时偷走了农夫的腌肉……，几乎所有的罪恶都有他们的份，令人恨之入骨。过了几天，狐狸的代表和狐狸的副代表（副代表是代表的妻子）生下了一只可爱无比的小狐狸，男性，现在六岁，他叫宁贝。宁贝了解了他们家族的罪恶，认为家族给自己丢了脸，下决心不做前辈狐狸的罪恶继承人，他要当一只和蔼可亲，诚信可信，改邪归正的好狐狸。他大摇大摆地走在森林里，小刺猬一见了，吓得缩成一个刺球。宁贝说:“小刺猬，我不是坏狐狸，你也不用怕我，我叫宁贝，我不想当坏狐狸，所以我是好狐狸，你不伸展开身子也没关系，我不吃你，我只吃森林里的果子。”小刺猬不信，宁贝想跟他做好朋友，小刺猬只好战战兢兢的答应了。他俩手牵着手去森林。宁贝高兴得又蹦又跳，小刺猬却没有那么高兴，突然，小刺猬眼前一亮，只见面前有一果树，宁贝想了想，想出一个好办法。他来摇果树小刺猬在下面接果子，结果他们得到了好多好多果子。宁贝和小刺猬大吃起来了，待他们填饱了肚子，便要去找小伙伴们玩。他们来到大草原，大家一看，吓坏啦！原来他们看到了小狐狸宁贝。小刺猬赶忙上前安慰:“不怕他，他是一只好狐狸，叫宁贝。”大家才玩了起来，后来小狐狸宁贝被推荐给了狮子大王，狮子大王封他为狐狸榜样。后来所有的狐狸都成了好狐狸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【短篇】狐狸</w:t>
      </w:r>
    </w:p>
    <w:p>
      <w:pPr/>
      <w:r>
        <w:rPr/>
        <w:t xml:space="preserve">几乎所有的罪恶都有他们的份</w:t>
      </w:r>
    </w:p>
    <w:p>
      <w:pPr/>
      <w:r>
        <w:rPr/>
        <w:t xml:space="preserve">狐狸的副代代代</w:t>
      </w:r>
    </w:p>
    <w:p>
      <w:pPr/>
      <w:r>
        <w:rPr/>
        <w:t xml:space="preserve">从前，有一家狐狸，无恶不作</w:t>
      </w:r>
    </w:p>
    <w:p>
      <w:pPr/>
      <w:r>
        <w:rPr/>
        <w:t xml:space="preserve">从前，有一家狐狸，无恶不作，阴险狡诈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https://www.yyzq.team/post/269647.html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6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几乎所有的罪恶都有他们的份</dc:title>
  <dc:description>仅供学习交流使用、请勿用途非法用途。违者后果自负！</dc:description>
  <dc:subject>https://www.yyzq.team/post/269647.html</dc:subject>
  <cp:keywords>想象作文,想象素材,想象范文</cp:keywords>
  <cp:category>作文素材</cp:category>
  <cp:lastModifiedBy>一叶知秋</cp:lastModifiedBy>
  <dcterms:created xsi:type="dcterms:W3CDTF">2024-09-21T08:12:27+08:00</dcterms:created>
  <dcterms:modified xsi:type="dcterms:W3CDTF">2024-09-21T08:12:27+08:00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