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移动手机号开通宽带,能不能随便停用 </w:t>
      </w:r>
    </w:p>
    <w:p>
      <w:pPr/>
      <w:r>
        <w:rPr/>
        <w:t xml:space="preserve">移动手机号开通宽带，停用自由度解析</w:t>
      </w:r>
    </w:p>
    <w:p>
      <w:pPr/>
      <w:r>
        <w:rPr/>
        <w:t xml:space="preserve">本文将深入探讨移动手机号开通宽带业务后的停用自由度，分析不同情况下宽带服务的停用规则，帮助用户了解如何合理停用和续用宽带服务。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随着科技的发展，宽带网络已经成为了我们日常生活中不可或缺的一部分。许多用户选择通过绑定手机号的方式来开通移动宽带服务。移动手机号开通的宽带能否随便停用呢？以下是对这一问题的详细解答。</w:t>
      </w:r>
    </w:p>
    <w:p>
      <w:pPr/>
      <w:r>
        <w:rPr/>
        <w:t xml:space="preserve">一、移动宽带停用的自由度</w:t>
      </w:r>
    </w:p>
    <w:p>
      <w:pPr>
        <w:numPr>
          <w:ilvl w:val="0"/>
          <w:numId w:val="1"/>
        </w:numPr>
      </w:pPr>
      <w:r>
        <w:rPr/>
        <w:t xml:space="preserve">普通用户停用</w:t>
      </w:r>
    </w:p>
    <w:p>
      <w:pPr/>
      <w:r>
        <w:rPr/>
        <w:t xml:space="preserve">对于普通用户来说，移动宽带在满足以下条件后，用户可以自由停用：</w:t>
      </w:r>
    </w:p>
    <w:p>
      <w:pPr/>
      <w:r>
        <w:rPr/>
        <w:t xml:space="preserve">（1）宽带套餐尚未到期，用户可以选择不续费，宽带服务将自动停用。</w:t>
      </w:r>
    </w:p>
    <w:p>
      <w:pPr/>
      <w:r>
        <w:rPr/>
        <w:t xml:space="preserve">（2）用户需在宽带套餐到期前办理停用手续，否则将产生欠费。</w:t>
      </w:r>
    </w:p>
    <w:p>
      <w:pPr>
        <w:numPr>
          <w:ilvl w:val="0"/>
          <w:numId w:val="2"/>
        </w:numPr>
      </w:pPr>
      <w:r>
        <w:rPr/>
        <w:t xml:space="preserve">特殊用户停用</w:t>
      </w:r>
    </w:p>
    <w:p>
      <w:pPr/>
      <w:r>
        <w:rPr/>
        <w:t xml:space="preserve">对于绑定宽带服务的手机号码存在以下情况，用户需注意：</w:t>
      </w:r>
    </w:p>
    <w:p>
      <w:pPr/>
      <w:r>
        <w:rPr/>
        <w:t xml:space="preserve">（1）若手机号码欠费超过一定期限，可能会导致宽带服务被自动停机。</w:t>
      </w:r>
    </w:p>
    <w:p>
      <w:pPr/>
      <w:r>
        <w:rPr/>
        <w:t xml:space="preserve">（2）部分宽带套餐存在合约期，用户在合约期内无法随意停用。</w:t>
      </w:r>
    </w:p>
    <w:p>
      <w:pPr/>
      <w:r>
        <w:rPr/>
        <w:t xml:space="preserve">（3）绑定宽带服务的手机号码若停机，宽带服务也将随之停用。</w:t>
      </w:r>
    </w:p>
    <w:p>
      <w:pPr/>
      <w:r>
        <w:rPr/>
        <w:t xml:space="preserve">二、移动宽带停用的注意事项</w:t>
      </w:r>
    </w:p>
    <w:p>
      <w:pPr>
        <w:numPr>
          <w:ilvl w:val="0"/>
          <w:numId w:val="3"/>
        </w:numPr>
      </w:pPr>
      <w:r>
        <w:rPr/>
        <w:t xml:space="preserve">避免欠费：用户在停用宽带服务前，需确保手机号码无欠费，以免影响后续业务办理。</w:t>
      </w:r>
    </w:p>
    <w:p>
      <w:pPr>
        <w:numPr>
          <w:ilvl w:val="0"/>
          <w:numId w:val="3"/>
        </w:numPr>
      </w:pPr>
      <w:r>
        <w:rPr/>
        <w:t xml:space="preserve">合约期内停用：若宽带套餐存在合约期，用户需在合约期内办理停用手续，否则可能产生违约金。</w:t>
      </w:r>
    </w:p>
    <w:p>
      <w:pPr>
        <w:numPr>
          <w:ilvl w:val="0"/>
          <w:numId w:val="3"/>
        </w:numPr>
      </w:pPr>
      <w:r>
        <w:rPr/>
        <w:t xml:space="preserve">确认停用手续：用户在办理停用手续时，需确认是否解除与宽带服务的绑定关系，以免影响后续业务办理。</w:t>
      </w:r>
    </w:p>
    <w:p>
      <w:pPr>
        <w:numPr>
          <w:ilvl w:val="0"/>
          <w:numId w:val="3"/>
        </w:numPr>
      </w:pPr>
      <w:r>
        <w:rPr/>
        <w:t xml:space="preserve">重新绑定：若用户停用后需继续使用宽带服务，需重新办理绑定手续。</w:t>
      </w:r>
    </w:p>
    <w:p>
      <w:pPr/>
    </w:p>
    <w:p>
      <w:pPr/>
      <w:r>
        <w:rPr/>
        <w:t xml:space="preserve">移动手机号开通的宽带服务在满足一定条件后，用户可以自由停用。但在实际操作过程中，用户需注意相关注意事项，以免产生不必要的麻烦。希望本文能为广大用户解答关于移动宽带停用的疑问。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https://www.yyzq.team/post/407853.html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266D3F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C517E1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2C65C8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78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移动手机号开通宽带,能不能随便停用 </dc:title>
  <dc:description>仅供学习交流使用、请勿用途非法用途。违者后果自负！</dc:description>
  <dc:subject>https://www.yyzq.team/post/407853.html</dc:subject>
  <cp:keywords>宽带,停用,用户,服务,移动</cp:keywords>
  <cp:category>移动手机号</cp:category>
  <cp:lastModifiedBy>一叶知秋</cp:lastModifiedBy>
  <dcterms:created xsi:type="dcterms:W3CDTF">2024-09-20T17:27:22+08:00</dcterms:created>
  <dcterms:modified xsi:type="dcterms:W3CDTF">2024-09-20T17:27:22+08:00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