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哪里买流量卡可靠又便宜 </w:t>
      </w:r>
    </w:p>
    <w:p>
      <w:pPr/>
      <w:r>
        <w:rPr/>
        <w:t xml:space="preserve">流量卡选购指南：哪里买可靠又便宜？</w:t>
      </w:r>
    </w:p>
    <w:p>
      <w:pPr/>
      <w:r>
        <w:rPr/>
        <w:t xml:space="preserve">随着移动互联网的普及，流量卡已经成为我们日常生活中不可或缺的一部分。面对市面上琳琅满目的流量卡产品，如何挑选到既可靠又便宜的流量卡成为了一个令人头疼的问题。本文将为您详细解析，教您如何选择购买渠道，轻松找到性价比最高的流量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一、流量卡购买渠道分析</w:t>
      </w:r>
    </w:p>
    <w:p>
      <w:pPr>
        <w:numPr>
          <w:ilvl w:val="0"/>
          <w:numId w:val="1"/>
        </w:numPr>
      </w:pPr>
      <w:r>
        <w:rPr/>
        <w:t xml:space="preserve">运营商官方商店</w:t>
      </w:r>
    </w:p>
    <w:p>
      <w:pPr/>
      <w:r>
        <w:rPr/>
        <w:t xml:space="preserve">优点：官方渠道购买，保证卡品质量，售后服务有保障。</w:t>
      </w:r>
    </w:p>
    <w:p>
      <w:pPr/>
      <w:r>
        <w:rPr/>
        <w:t xml:space="preserve">缺点：价格相对较高，套餐选择可能不如第三方渠道丰富。</w:t>
      </w:r>
    </w:p>
    <w:p>
      <w:pPr>
        <w:numPr>
          <w:ilvl w:val="0"/>
          <w:numId w:val="2"/>
        </w:numPr>
      </w:pPr>
      <w:r>
        <w:rPr/>
        <w:t xml:space="preserve">电商平台</w:t>
      </w:r>
    </w:p>
    <w:p>
      <w:pPr/>
      <w:r>
        <w:rPr/>
        <w:t xml:space="preserve">优点：价格优惠，活动频繁，种类丰富。</w:t>
      </w:r>
    </w:p>
    <w:p>
      <w:pPr/>
      <w:r>
        <w:rPr/>
        <w:t xml:space="preserve">缺点：需要谨慎选择商家，以免购买到假卡。</w:t>
      </w:r>
    </w:p>
    <w:p>
      <w:pPr>
        <w:numPr>
          <w:ilvl w:val="0"/>
          <w:numId w:val="3"/>
        </w:numPr>
      </w:pPr>
      <w:r>
        <w:rPr/>
        <w:t xml:space="preserve">线下营业厅</w:t>
      </w:r>
    </w:p>
    <w:p>
      <w:pPr/>
      <w:r>
        <w:rPr/>
        <w:t xml:space="preserve">优点：现场办理，实时了解套餐详情。</w:t>
      </w:r>
    </w:p>
    <w:p>
      <w:pPr/>
      <w:r>
        <w:rPr/>
        <w:t xml:space="preserve">缺点：价格一般，排队等候时间长。</w:t>
      </w:r>
    </w:p>
    <w:p>
      <w:pPr>
        <w:numPr>
          <w:ilvl w:val="0"/>
          <w:numId w:val="4"/>
        </w:numPr>
      </w:pPr>
      <w:r>
        <w:rPr/>
        <w:t xml:space="preserve">代理商</w:t>
      </w:r>
    </w:p>
    <w:p>
      <w:pPr/>
      <w:r>
        <w:rPr/>
        <w:t xml:space="preserve">优点：价格优惠，办理流程简单。</w:t>
      </w:r>
    </w:p>
    <w:p>
      <w:pPr/>
      <w:r>
        <w:rPr/>
        <w:t xml:space="preserve">缺点：需要核实代理商资质，以免上当受骗。</w:t>
      </w:r>
    </w:p>
    <w:p>
      <w:pPr/>
      <w:r>
        <w:rPr/>
        <w:t xml:space="preserve">二、如何选择可靠的流量卡</w:t>
      </w:r>
    </w:p>
    <w:p>
      <w:pPr>
        <w:numPr>
          <w:ilvl w:val="0"/>
          <w:numId w:val="5"/>
        </w:numPr>
      </w:pPr>
      <w:r>
        <w:rPr/>
        <w:t xml:space="preserve">选择正规渠道购买</w:t>
      </w:r>
    </w:p>
    <w:p>
      <w:pPr/>
      <w:r>
        <w:rPr/>
        <w:t xml:space="preserve">确保购买渠道为运营商官方商店、电商平台、线下营业厅或正规代理商，避免购买到假卡。</w:t>
      </w:r>
    </w:p>
    <w:p>
      <w:pPr>
        <w:numPr>
          <w:ilvl w:val="0"/>
          <w:numId w:val="6"/>
        </w:numPr>
      </w:pPr>
      <w:r>
        <w:rPr/>
        <w:t xml:space="preserve">关注售后服务</w:t>
      </w:r>
    </w:p>
    <w:p>
      <w:pPr/>
      <w:r>
        <w:rPr/>
        <w:t xml:space="preserve">了解流量卡售后服务政策，确保在使用过程中遇到问题时能够得到及时解决。</w:t>
      </w:r>
    </w:p>
    <w:p>
      <w:pPr>
        <w:numPr>
          <w:ilvl w:val="0"/>
          <w:numId w:val="7"/>
        </w:numPr>
      </w:pPr>
      <w:r>
        <w:rPr/>
        <w:t xml:space="preserve">比较套餐价格</w:t>
      </w:r>
    </w:p>
    <w:p>
      <w:pPr/>
      <w:r>
        <w:rPr/>
        <w:t xml:space="preserve">对比不同渠道的套餐价格，选择性价比最高的流量卡。</w:t>
      </w:r>
    </w:p>
    <w:p>
      <w:pPr>
        <w:numPr>
          <w:ilvl w:val="0"/>
          <w:numId w:val="8"/>
        </w:numPr>
      </w:pPr>
      <w:r>
        <w:rPr/>
        <w:t xml:space="preserve">了解套餐内容</w:t>
      </w:r>
    </w:p>
    <w:p>
      <w:pPr/>
      <w:r>
        <w:rPr/>
        <w:t xml:space="preserve">仔细阅读套餐详情，包括流量、通话时长、短信条数等，确保满足自身需求。</w:t>
      </w:r>
    </w:p>
    <w:p>
      <w:pPr>
        <w:numPr>
          <w:ilvl w:val="0"/>
          <w:numId w:val="9"/>
        </w:numPr>
      </w:pPr>
      <w:r>
        <w:rPr/>
        <w:t xml:space="preserve">核实代理商资质</w:t>
      </w:r>
    </w:p>
    <w:p>
      <w:pPr/>
      <w:r>
        <w:rPr/>
        <w:t xml:space="preserve">如果选择通过代理商购买，务必核实代理商资质，避免上当受骗。</w:t>
      </w:r>
    </w:p>
    <w:p>
      <w:pPr/>
      <w:r>
        <w:rPr/>
        <w:t xml:space="preserve">三、推荐流量卡购买渠道</w:t>
      </w:r>
    </w:p>
    <w:p>
      <w:pPr>
        <w:numPr>
          <w:ilvl w:val="0"/>
          <w:numId w:val="10"/>
        </w:numPr>
      </w:pPr>
      <w:r>
        <w:rPr/>
        <w:t xml:space="preserve">运营商官方商店</w:t>
      </w:r>
    </w:p>
    <w:p>
      <w:pPr/>
      <w:r>
        <w:rPr/>
        <w:t xml:space="preserve">如中国移动、中国联通、中国电信等官方商城，保证卡品质量，售后服务有保障。</w:t>
      </w:r>
    </w:p>
    <w:p>
      <w:pPr>
        <w:numPr>
          <w:ilvl w:val="0"/>
          <w:numId w:val="11"/>
        </w:numPr>
      </w:pPr>
      <w:r>
        <w:rPr/>
        <w:t xml:space="preserve">电商平台</w:t>
      </w:r>
    </w:p>
    <w:p>
      <w:pPr/>
      <w:r>
        <w:rPr/>
        <w:t xml:space="preserve">如京东、天猫、拼多多等，价格优惠，活动频繁。</w:t>
      </w:r>
    </w:p>
    <w:p>
      <w:pPr>
        <w:numPr>
          <w:ilvl w:val="0"/>
          <w:numId w:val="12"/>
        </w:numPr>
      </w:pPr>
      <w:r>
        <w:rPr/>
        <w:t xml:space="preserve">线下营业厅</w:t>
      </w:r>
    </w:p>
    <w:p>
      <w:pPr/>
      <w:r>
        <w:rPr/>
        <w:t xml:space="preserve">如各大运营商营业厅，现场办理，实时了解套餐详情。</w:t>
      </w:r>
    </w:p>
    <w:p>
      <w:pPr>
        <w:numPr>
          <w:ilvl w:val="0"/>
          <w:numId w:val="13"/>
        </w:numPr>
      </w:pPr>
      <w:r>
        <w:rPr/>
        <w:t xml:space="preserve">专业流量卡商城</w:t>
      </w:r>
    </w:p>
    <w:p>
      <w:pPr/>
      <w:r>
        <w:rPr/>
        <w:t xml:space="preserve">如51物联卡等，提供多种套餐选择，价格优惠，售后服务有保障。</w:t>
      </w:r>
    </w:p>
    <w:p>
      <w:pPr/>
    </w:p>
    <w:p>
      <w:pPr/>
      <w:r>
        <w:rPr/>
        <w:t xml:space="preserve">在选购流量卡时，选择可靠又便宜的渠道至关重要。通过对比分析购买渠道、关注售后服务、比较套餐价格、了解套餐内容以及核实代理商资质，您将能轻松找到心仪的流量卡。希望本文能为您在选择流量卡时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1579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8F039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12DB8A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162691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2FC9F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A52E93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9FD68A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ED4B57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CE262CC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536DA5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17CC008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63AE998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6AAD8CC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哪里买流量卡可靠又便宜 </dc:title>
  <dc:description>仅供学习交流使用、请勿用途非法用途。违者后果自负！</dc:description>
  <dc:subject>https://www.yyzq.team/post/418968.html</dc:subject>
  <cp:keywords>流量,套餐,渠道,购买,选择</cp:keywords>
  <cp:category>流量卡在线营业厅</cp:category>
  <cp:lastModifiedBy>一叶知秋</cp:lastModifiedBy>
  <dcterms:created xsi:type="dcterms:W3CDTF">2024-09-20T15:16:38+08:00</dcterms:created>
  <dcterms:modified xsi:type="dcterms:W3CDTF">2024-09-20T15:16:38+08:00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