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广东万联产业园管理有限公司</w:t>
      </w:r>
    </w:p>
    <w:p>
      <w:pPr/>
      <w:r>
        <w:rPr/>
        <w:t xml:space="preserve">出售全新国有红本工业4.0标准厂房。亮点：东莞市重大项目，最小面积 380 平方米，50 年红本独立产权，首付 50%，银行按揭 50%，按银行利率，10 年贷期限。</w:t>
      </w:r>
    </w:p>
    <w:p/>
    <w:p>
      <w:pPr/>
      <w:r>
        <w:rPr/>
        <w:t xml:space="preserve">东莞产业升级转型：：大深圳北 一 产业转型升级基地，打造现代智能制造产业基地，现代服务业总部基地。</w:t>
      </w:r>
    </w:p>
    <w:p/>
    <w:p>
      <w:pPr/>
      <w:r>
        <w:rPr/>
        <w:t xml:space="preserve">购买费用：购买只需要交契税(3%)和印花税(0.05%),可提供足额购房发票( 可以做进项抵扣)。比外面二手厂房省 80%的过户税费。</w:t>
      </w:r>
    </w:p>
    <w:p/>
    <w:p>
      <w:pPr/>
      <w:r>
        <w:rPr/>
        <w:t xml:space="preserve">周边配套：完善、便利，易招工，项目范围内(3 分种车程内)有：高速出口、 大型住宅小区、大型农贸市场、大型购物广场、学校、银行等配套。</w:t>
      </w:r>
    </w:p>
    <w:p>
      <w:pPr/>
      <w:r>
        <w:rPr/>
        <w:t xml:space="preserve">主营产品：出售全新红本工业标准厂房</w:t>
      </w:r>
    </w:p>
    <w:p>
      <w:pPr/>
      <w:r>
        <w:rPr/>
        <w:t xml:space="preserve">主要产品：厂房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注册地址：广东东莞市莞城区</w:t>
      </w:r>
    </w:p>
    <w:p>
      <w:pPr/>
      <w:r>
        <w:rPr/>
        <w:t xml:space="preserve">企业地址：企石镇霞朗长园路2号2号楼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品牌名称：全新标准厂房</w:t>
      </w:r>
    </w:p>
    <w:p>
      <w:pPr/>
      <w:r>
        <w:rPr/>
        <w:t xml:space="preserve">企业人数：20</w:t>
      </w:r>
    </w:p>
    <w:p>
      <w:pPr/>
      <w:r>
        <w:rPr/>
        <w:t xml:space="preserve">注册资本：0</w:t>
      </w:r>
    </w:p>
    <w:p>
      <w:pPr/>
      <w:r>
        <w:rPr/>
        <w:t xml:space="preserve">营业额：5000000</w:t>
      </w:r>
    </w:p>
    <w:p>
      <w:pPr/>
      <w:r>
        <w:rPr/>
        <w:t xml:space="preserve">法人代表：</w:t>
      </w:r>
    </w:p>
    <w:p>
      <w:pPr/>
      <w:r>
        <w:rPr/>
        <w:t xml:space="preserve">手机号：13631707215</w:t>
      </w:r>
    </w:p>
    <w:p>
      <w:pPr/>
      <w:r>
        <w:rPr/>
        <w:t xml:space="preserve">联系人：周涵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https://www.yyzq.team/post/121167.html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广东万联产业园管理有限公司</dc:title>
  <dc:description>仅供学习交流使用、请勿用途非法用途。违者后果自负！</dc:description>
  <dc:subject>https://www.yyzq.team/post/121167.html</dc:subject>
  <cp:keywords>企业名录,出售全新红本工业标准厂房,服务型公司</cp:keywords>
  <cp:category>企业名录</cp:category>
  <cp:lastModifiedBy>一叶知秋</cp:lastModifiedBy>
  <dcterms:created xsi:type="dcterms:W3CDTF">2024-09-21T18:36:59+08:00</dcterms:created>
  <dcterms:modified xsi:type="dcterms:W3CDTF">2024-09-21T18:36:59+08:00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