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微信小程序下载 </w:t>
      </w:r>
    </w:p>
    <w:p>
      <w:pPr/>
      <w:r>
        <w:rPr/>
        <w:t xml:space="preserve">轻松上手微信小程序下载：开启便捷生活新篇章</w:t>
      </w:r>
    </w:p>
    <w:p>
      <w:pPr/>
      <w:r>
        <w:rPr/>
        <w:t xml:space="preserve">微信小程序作为一种无需下载、即点即用的轻量级应用，已成为我们日常生活中不可或缺的一部分。本文将为您详细介绍微信小程序的下载方法，让您轻松开启便捷生活新篇章。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一、微信小程序下载方法</w:t>
      </w:r>
    </w:p>
    <w:p>
      <w:pPr>
        <w:numPr>
          <w:ilvl w:val="0"/>
          <w:numId w:val="1"/>
        </w:numPr>
      </w:pPr>
      <w:r>
        <w:rPr/>
        <w:t xml:space="preserve">搜索下载</w:t>
      </w:r>
    </w:p>
    <w:p>
      <w:pPr/>
      <w:r>
        <w:rPr/>
        <w:t xml:space="preserve">（1）打开微信，点击底部“发现”按钮。</w:t>
      </w:r>
    </w:p>
    <w:p>
      <w:pPr/>
      <w:r>
        <w:rPr/>
        <w:t xml:space="preserve">（2）在“发现”页面中，找到“小程序”入口，点击进入。</w:t>
      </w:r>
    </w:p>
    <w:p>
      <w:pPr/>
      <w:r>
        <w:rPr/>
        <w:t xml:space="preserve">（3）在搜索框中输入您想要下载的小程序名称或关键词，点击搜索。</w:t>
      </w:r>
    </w:p>
    <w:p>
      <w:pPr/>
      <w:r>
        <w:rPr/>
        <w:t xml:space="preserve">（4）在搜索结果中找到心仪的小程序，点击进入。</w:t>
      </w:r>
    </w:p>
    <w:p>
      <w:pPr/>
      <w:r>
        <w:rPr/>
        <w:t xml:space="preserve">（5）在页面底部，点击“立即使用”或“添加到我的小程序”按钮，即可完成下载。</w:t>
      </w:r>
    </w:p>
    <w:p>
      <w:pPr>
        <w:numPr>
          <w:ilvl w:val="0"/>
          <w:numId w:val="2"/>
        </w:numPr>
      </w:pPr>
      <w:r>
        <w:rPr/>
        <w:t xml:space="preserve">直接扫描二维码下载</w:t>
      </w:r>
    </w:p>
    <w:p>
      <w:pPr/>
      <w:r>
        <w:rPr/>
        <w:t xml:space="preserve">（1）在微信中，找到您想要下载的小程序二维码图片。</w:t>
      </w:r>
    </w:p>
    <w:p>
      <w:pPr/>
      <w:r>
        <w:rPr/>
        <w:t xml:space="preserve">（2）打开微信“扫一扫”功能，对准二维码进行扫描。</w:t>
      </w:r>
    </w:p>
    <w:p>
      <w:pPr/>
      <w:r>
        <w:rPr/>
        <w:t xml:space="preserve">（3）扫描成功后，点击“立即使用”或“添加到我的小程序”按钮，即可完成下载。</w:t>
      </w:r>
    </w:p>
    <w:p>
      <w:pPr/>
      <w:r>
        <w:rPr/>
        <w:t xml:space="preserve">二、微信小程序下载注意事项</w:t>
      </w:r>
    </w:p>
    <w:p>
      <w:pPr>
        <w:numPr>
          <w:ilvl w:val="0"/>
          <w:numId w:val="3"/>
        </w:numPr>
      </w:pPr>
      <w:r>
        <w:rPr/>
        <w:t xml:space="preserve">下载前，请确保您的微信版本为最新版本，以确保小程序的正常使用。</w:t>
      </w:r>
    </w:p>
    <w:p>
      <w:pPr>
        <w:numPr>
          <w:ilvl w:val="0"/>
          <w:numId w:val="3"/>
        </w:numPr>
      </w:pPr>
      <w:r>
        <w:rPr/>
        <w:t xml:space="preserve">下载小程序时，请关注小程序的官方账号，以免下载到假冒伪劣产品。</w:t>
      </w:r>
    </w:p>
    <w:p>
      <w:pPr>
        <w:numPr>
          <w:ilvl w:val="0"/>
          <w:numId w:val="3"/>
        </w:numPr>
      </w:pPr>
      <w:r>
        <w:rPr/>
        <w:t xml:space="preserve">在使用小程序时，请关注个人隐私保护，避免泄露个人信息。</w:t>
      </w:r>
    </w:p>
    <w:p>
      <w:pPr>
        <w:numPr>
          <w:ilvl w:val="0"/>
          <w:numId w:val="3"/>
        </w:numPr>
      </w:pPr>
      <w:r>
        <w:rPr/>
        <w:t xml:space="preserve">如遇下载失败或无法使用的情况，请尝试重启微信或清除微信缓存。</w:t>
      </w:r>
    </w:p>
    <w:p>
      <w:pPr/>
      <w:r>
        <w:rPr/>
        <w:t xml:space="preserve">三、微信小程序的优势</w:t>
      </w:r>
    </w:p>
    <w:p>
      <w:pPr>
        <w:numPr>
          <w:ilvl w:val="0"/>
          <w:numId w:val="4"/>
        </w:numPr>
      </w:pPr>
      <w:r>
        <w:rPr/>
        <w:t xml:space="preserve">无需下载：即点即用，节省手机存储空间。</w:t>
      </w:r>
    </w:p>
    <w:p>
      <w:pPr>
        <w:numPr>
          <w:ilvl w:val="0"/>
          <w:numId w:val="4"/>
        </w:numPr>
      </w:pPr>
      <w:r>
        <w:rPr/>
        <w:t xml:space="preserve">更新快速：无需等待应用市场更新，小程序实时更新。</w:t>
      </w:r>
    </w:p>
    <w:p>
      <w:pPr>
        <w:numPr>
          <w:ilvl w:val="0"/>
          <w:numId w:val="4"/>
        </w:numPr>
      </w:pPr>
      <w:r>
        <w:rPr/>
        <w:t xml:space="preserve">跨平台使用：微信小程序可在安卓、iOS等平台通用。</w:t>
      </w:r>
    </w:p>
    <w:p>
      <w:pPr>
        <w:numPr>
          <w:ilvl w:val="0"/>
          <w:numId w:val="4"/>
        </w:numPr>
      </w:pPr>
      <w:r>
        <w:rPr/>
        <w:t xml:space="preserve">强大的社交属性：可分享给好友，实现快速传播。</w:t>
      </w:r>
    </w:p>
    <w:p>
      <w:pPr/>
      <w:r>
        <w:rPr/>
        <w:t xml:space="preserve">微信小程序的下载方法简单快捷，让我们的生活更加便捷。赶快动手下载您心仪的小程序，开启美好生活吧！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https://www.yyzq.team/post/377352.html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EE14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26E2B6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384414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A7AACD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3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微信小程序下载 </dc:title>
  <dc:description>仅供学习交流使用、请勿用途非法用途。违者后果自负！</dc:description>
  <dc:subject>https://www.yyzq.team/post/377352.html</dc:subject>
  <cp:keywords>程序,下载,二维码,点击,使用</cp:keywords>
  <cp:category>JavaScript</cp:category>
  <cp:lastModifiedBy>一叶知秋</cp:lastModifiedBy>
  <dcterms:created xsi:type="dcterms:W3CDTF">2024-09-21T14:39:36+08:00</dcterms:created>
  <dcterms:modified xsi:type="dcterms:W3CDTF">2024-09-21T14:39:36+08:00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