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东莞市东城巴斯工艺品厂</w:t>
      </w:r>
    </w:p>
    <w:p>
      <w:pPr/>
      <w:r>
        <w:rPr/>
        <w:t xml:space="preserve">                                             有特色的品牌，都应该有属于自己品味的模特儿。吉娅模特兒品牌指定加工廠代理欧美各国*模特儿，并提供设计、开发、代工、生产的完整服务，带着与国外同步流行的讯息与技术，配合你的行销策略，全力展现服饰的特色，提高服装销售。 业务连系人:塑料模特: 吴先生(大吴) 假发: 朴小姐 玻璃钢模特 :董先生    东莞市东城巴斯工艺品厂是一家个体经营，注册资本为1万，法人代表朴雪梅，所在地区位于广东东莞市,主营产品或服务为各种塑料模特;假发;玻璃钢模特;pu亮光模特。我们以诚信、实力和质量获得业界的高度认可，坚持以客户为核心，“质量到位、服务*”的经营理念为广大客户提供*的服务。欢迎各界朋友莅临东莞市东城巴斯工艺品厂参观、指导和业务洽谈。您如果对我们感兴趣的话，可以直接联系我们或者留下联系方式。联系人吴金卫，电话：-86 0769 83545671，手机：，传真：-86 0769 85024860，联系地址：广东东莞市中国   东城余屋帝豪工业區。</w:t>
      </w:r>
    </w:p>
    <w:p>
      <w:pPr/>
      <w:r>
        <w:rPr/>
        <w:t xml:space="preserve">主营产品：塑料模特;假发;玻璃钢模特;pu亮光模特;</w:t>
      </w:r>
    </w:p>
    <w:p>
      <w:pPr/>
      <w:r>
        <w:rPr/>
        <w:t xml:space="preserve">主要产品：塑料模特;假发;玻璃钢模特;pu亮光模特</w:t>
      </w:r>
    </w:p>
    <w:p>
      <w:pPr/>
      <w:r>
        <w:rPr/>
        <w:t xml:space="preserve">注册时间：2009-09-25 17:25:18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东莞东城余屋帝豪工业區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法人代表：朴雪梅</w:t>
      </w:r>
    </w:p>
    <w:p>
      <w:pPr/>
      <w:r>
        <w:rPr/>
        <w:t xml:space="preserve">手机号：13829263069</w:t>
      </w:r>
    </w:p>
    <w:p>
      <w:pPr/>
      <w:r>
        <w:rPr/>
        <w:t xml:space="preserve">联系人：吴金卫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https://www.yyzq.team/post/249102.html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东莞市东城巴斯工艺品厂</dc:title>
  <dc:description>仅供学习交流使用、请勿用途非法用途。违者后果自负！</dc:description>
  <dc:subject>https://www.yyzq.team/post/249102.html</dc:subject>
  <cp:keywords>企业名录,塑料模特,假发,玻璃钢模特,pu亮光模特,生产加工公司</cp:keywords>
  <cp:category>企业名录</cp:category>
  <cp:lastModifiedBy>一叶知秋</cp:lastModifiedBy>
  <dcterms:created xsi:type="dcterms:W3CDTF">2024-09-21T16:20:48+08:00</dcterms:created>
  <dcterms:modified xsi:type="dcterms:W3CDTF">2024-09-21T16:20:48+08:00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