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电信手机号查询机主姓名短信是什么意思 </w:t>
      </w:r>
    </w:p>
    <w:p>
      <w:pPr/>
      <w:r>
        <w:rPr/>
        <w:t xml:space="preserve">揭秘电信手机号查询机主姓名短信服务：操作流程及注意事项</w:t>
      </w:r>
    </w:p>
    <w:p>
      <w:pPr/>
      <w:r>
        <w:rPr/>
        <w:t xml:space="preserve">随着科技的发展，我们的生活越来越离不开手机。在日常生活中，我们可能会遇到需要查询某个手机号机主姓名的情况，比如在遗失手机后需要联系运营商进行挂失，或者在商务场合需要核实对方身份等。如何通过电信手机号查询机主姓名短信服务来实现这一需求呢？本文将为您详细介绍。</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一、什么是电信手机号查询机主姓名短信服务？</w:t>
      </w:r>
    </w:p>
    <w:p>
      <w:pPr/>
      <w:r>
        <w:rPr/>
        <w:t xml:space="preserve">电信手机号查询机主姓名短信服务是电信运营商提供的一项增值服务，用户可以通过发送特定格式的短信至指定号码，查询到目标手机号的机主姓名。这项服务旨在方便用户在特定情况下核实手机号码的真实性。</w:t>
      </w:r>
    </w:p>
    <w:p>
      <w:pPr/>
      <w:r>
        <w:rPr/>
        <w:t xml:space="preserve">二、如何使用电信手机号查询机主姓名短信服务？</w:t>
      </w:r>
    </w:p>
    <w:p>
      <w:pPr>
        <w:numPr>
          <w:ilvl w:val="0"/>
          <w:numId w:val="1"/>
        </w:numPr>
      </w:pPr>
      <w:r>
        <w:rPr/>
        <w:t xml:space="preserve">发送短信</w:t>
      </w:r>
    </w:p>
    <w:p>
      <w:pPr/>
      <w:r>
        <w:rPr/>
        <w:t xml:space="preserve">用户需要编辑短信，按照以下格式发送至指定号码：</w:t>
      </w:r>
    </w:p>
    <w:p>
      <w:pPr/>
      <w:r>
        <w:rPr/>
        <w:t xml:space="preserve">【查询内容】#【手机号码】</w:t>
      </w:r>
    </w:p>
    <w:p>
      <w:pPr/>
      <w:r>
        <w:rPr/>
        <w:t xml:space="preserve">例如：查询机主姓名#13800138000</w:t>
      </w:r>
    </w:p>
    <w:p>
      <w:pPr>
        <w:numPr>
          <w:ilvl w:val="0"/>
          <w:numId w:val="2"/>
        </w:numPr>
      </w:pPr>
      <w:r>
        <w:rPr/>
        <w:t xml:space="preserve">获取回复</w:t>
      </w:r>
    </w:p>
    <w:p>
      <w:pPr/>
      <w:r>
        <w:rPr/>
        <w:t xml:space="preserve">发送短信后，系统会在短时间内回复，告知您查询到的机主姓名。</w:t>
      </w:r>
    </w:p>
    <w:p>
      <w:pPr/>
      <w:r>
        <w:rPr/>
        <w:t xml:space="preserve">三、注意事项</w:t>
      </w:r>
    </w:p>
    <w:p>
      <w:pPr>
        <w:numPr>
          <w:ilvl w:val="0"/>
          <w:numId w:val="3"/>
        </w:numPr>
      </w:pPr>
      <w:r>
        <w:rPr/>
        <w:t xml:space="preserve">保护个人隐私</w:t>
      </w:r>
    </w:p>
    <w:p>
      <w:pPr/>
      <w:r>
        <w:rPr/>
        <w:t xml:space="preserve">在使用电信手机号查询机主姓名短信服务时，请确保您有合法理由进行查询，不得用于非法用途。同时，在收到机主姓名信息后，请妥善保管，不得泄露给他人。</w:t>
      </w:r>
    </w:p>
    <w:p>
      <w:pPr>
        <w:numPr>
          <w:ilvl w:val="0"/>
          <w:numId w:val="4"/>
        </w:numPr>
      </w:pPr>
      <w:r>
        <w:rPr/>
        <w:t xml:space="preserve">注意短信费用</w:t>
      </w:r>
    </w:p>
    <w:p>
      <w:pPr/>
      <w:r>
        <w:rPr/>
        <w:t xml:space="preserve">部分电信运营商可能会对查询服务收取一定的短信费用，具体费用标准请咨询当地运营商。</w:t>
      </w:r>
    </w:p>
    <w:p>
      <w:pPr>
        <w:numPr>
          <w:ilvl w:val="0"/>
          <w:numId w:val="5"/>
        </w:numPr>
      </w:pPr>
      <w:r>
        <w:rPr/>
        <w:t xml:space="preserve">服务限制</w:t>
      </w:r>
    </w:p>
    <w:p>
      <w:pPr/>
      <w:r>
        <w:rPr/>
        <w:t xml:space="preserve">电信手机号查询机主姓名短信服务可能存在以下限制：</w:t>
      </w:r>
    </w:p>
    <w:p>
      <w:pPr/>
      <w:r>
        <w:rPr/>
        <w:t xml:space="preserve">（1）部分号码无法查询，如400、800等号码。</w:t>
      </w:r>
    </w:p>
    <w:p>
      <w:pPr/>
      <w:r>
        <w:rPr/>
        <w:t xml:space="preserve">（2）部分手机号码因隐私保护等原因，无法查询到机主姓名。</w:t>
      </w:r>
    </w:p>
    <w:p>
      <w:pPr/>
      <w:r>
        <w:rPr/>
        <w:t xml:space="preserve">（3）服务可能存在延迟，请您耐心等待。</w:t>
      </w:r>
    </w:p>
    <w:p>
      <w:pPr/>
      <w:r>
        <w:rPr/>
        <w:t xml:space="preserve">四、总结</w:t>
      </w:r>
    </w:p>
    <w:p>
      <w:pPr/>
      <w:r>
        <w:rPr/>
        <w:t xml:space="preserve">电信手机号查询机主姓名短信服务为用户提供了方便快捷的查询方式，但在使用过程中，请注意保护个人隐私，遵守相关规定。如有查询需求，请按照上述步骤进行操作。希望本文能为您解答疑惑，祝您生活愉快！</w:t>
      </w:r>
    </w:p>
    <w:p>
      <w:pPr/>
      <w:r>
        <w:rPr/>
        <w:t xml:space="preserve">文章地址：</w:t>
      </w:r>
      <w:hyperlink r:id="rId8" w:history="1">
        <w:r>
          <w:rPr/>
          <w:t xml:space="preserve">https://www.yyzq.team/post/388253.html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CBCBB7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625C725E"/>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D9659C8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134F877"/>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FFE552E3"/>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82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电信手机号查询机主姓名短信是什么意思 </dc:title>
  <dc:description>仅供学习交流使用、请勿用途非法用途。违者后果自负！</dc:description>
  <dc:subject>https://www.yyzq.team/post/388253.html</dc:subject>
  <cp:keywords>机主,查询,姓名,手机号,电信</cp:keywords>
  <cp:category>电信手机号</cp:category>
  <cp:lastModifiedBy>一叶知秋</cp:lastModifiedBy>
  <dcterms:created xsi:type="dcterms:W3CDTF">2024-09-20T20:24:28+08:00</dcterms:created>
  <dcterms:modified xsi:type="dcterms:W3CDTF">2024-09-20T20:24:28+08:00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