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联通手机号码欠费多久注销掉啊怎么查 </w:t>
      </w:r>
    </w:p>
    <w:p>
      <w:pPr/>
      <w:r>
        <w:rPr/>
        <w:t xml:space="preserve">联通手机号码欠费多久会被注销？如何查询注销状态？</w:t>
      </w:r>
    </w:p>
    <w:p>
      <w:pPr/>
      <w:r>
        <w:rPr/>
        <w:t xml:space="preserve">随着智能手机的普及，手机号码已成为我们日常生活中不可或缺的一部分。在使用过程中，由于各种原因，我们可能会遇到手机号码欠费的情况。联通手机号码欠费多久会被注销？如何查询号码的注销状态呢？本文将为您一一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一、联通手机号码欠费多久会被注销？</w:t>
      </w:r>
    </w:p>
    <w:p>
      <w:pPr/>
      <w:r>
        <w:rPr/>
        <w:t xml:space="preserve">根据中国联通的规定，手机号码欠费超过一定期限将会被注销。具体如下：</w:t>
      </w:r>
    </w:p>
    <w:p>
      <w:pPr>
        <w:numPr>
          <w:ilvl w:val="0"/>
          <w:numId w:val="1"/>
        </w:numPr>
      </w:pPr>
      <w:r>
        <w:rPr/>
        <w:t xml:space="preserve">对于预付费用户：如一直不充值，逾期联通公司会自动回收号码。</w:t>
      </w:r>
    </w:p>
    <w:p>
      <w:pPr>
        <w:numPr>
          <w:ilvl w:val="0"/>
          <w:numId w:val="1"/>
        </w:numPr>
      </w:pPr>
      <w:r>
        <w:rPr/>
        <w:t xml:space="preserve">对于后付费用户：手机欠费停机超过3个月（90天），号码会被系统回收。</w:t>
      </w:r>
    </w:p>
    <w:p>
      <w:pPr/>
      <w:r>
        <w:rPr/>
        <w:t xml:space="preserve">需要注意的是，号码回收后，所欠费用及滞纳金需到归属地营业厅柜台交清。如未交清，会被系统加入黑名单，影响您在联通办理业务。</w:t>
      </w:r>
    </w:p>
    <w:p>
      <w:pPr/>
      <w:r>
        <w:rPr/>
        <w:t xml:space="preserve">二、如何查询联通手机号码是否被注销？</w:t>
      </w:r>
    </w:p>
    <w:p>
      <w:pPr/>
      <w:r>
        <w:rPr/>
        <w:t xml:space="preserve">查询联通手机号码是否被注销，可以通过以下几种方式：</w:t>
      </w:r>
    </w:p>
    <w:p>
      <w:pPr>
        <w:numPr>
          <w:ilvl w:val="0"/>
          <w:numId w:val="2"/>
        </w:numPr>
      </w:pPr>
      <w:r>
        <w:rPr/>
        <w:t xml:space="preserve">联通手机营业厅APP：登录APP，进入“我的”页面，查看手机号码状态。若显示“已销户”，则表示号码已被注销。</w:t>
      </w:r>
    </w:p>
    <w:p>
      <w:pPr>
        <w:numPr>
          <w:ilvl w:val="0"/>
          <w:numId w:val="2"/>
        </w:numPr>
      </w:pPr>
      <w:r>
        <w:rPr/>
        <w:t xml:space="preserve">联通网上营业厅：登录网上营业厅，点击“号码管理”，查看手机号码状态。</w:t>
      </w:r>
    </w:p>
    <w:p>
      <w:pPr>
        <w:numPr>
          <w:ilvl w:val="0"/>
          <w:numId w:val="2"/>
        </w:numPr>
      </w:pPr>
      <w:r>
        <w:rPr/>
        <w:t xml:space="preserve">联通客服：拨打联通客服电话（10010），咨询手机号码是否被注销。</w:t>
      </w:r>
    </w:p>
    <w:p>
      <w:pPr>
        <w:numPr>
          <w:ilvl w:val="0"/>
          <w:numId w:val="2"/>
        </w:numPr>
      </w:pPr>
      <w:r>
        <w:rPr/>
        <w:t xml:space="preserve">联通营业厅：前往归属地联通营业厅，咨询工作人员查询手机号码是否被注销。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欠费停机期间，请尽量保持手机开机状态，以便联通公司及时发送欠费提醒。</w:t>
      </w:r>
    </w:p>
    <w:p>
      <w:pPr>
        <w:numPr>
          <w:ilvl w:val="0"/>
          <w:numId w:val="3"/>
        </w:numPr>
      </w:pPr>
      <w:r>
        <w:rPr/>
        <w:t xml:space="preserve">如需查询号码注销状态，请确保手机号码已实名登记。</w:t>
      </w:r>
    </w:p>
    <w:p>
      <w:pPr>
        <w:numPr>
          <w:ilvl w:val="0"/>
          <w:numId w:val="3"/>
        </w:numPr>
      </w:pPr>
      <w:r>
        <w:rPr/>
        <w:t xml:space="preserve">若号码被注销，请及时办理补办或重新开户手续。</w:t>
      </w:r>
    </w:p>
    <w:p>
      <w:pPr/>
      <w:r>
        <w:rPr/>
        <w:t xml:space="preserve">了解联通手机号码欠费注销政策，有助于我们更好地管理手机号码。如遇欠费情况，请及时缴纳费用，以免影响个人信用和业务办理。同时，学会查询号码注销状态，有助于我们了解手机号码的最新动态。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https://www.yyzq.team/post/376181.html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3ED6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0E759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A960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联通手机号码欠费多久注销掉啊怎么查 </dc:title>
  <dc:description>仅供学习交流使用、请勿用途非法用途。违者后果自负！</dc:description>
  <dc:subject>https://www.yyzq.team/post/376181.html</dc:subject>
  <cp:keywords>注销,手机号码,欠费,联通,营业厅</cp:keywords>
  <cp:category>联通手机号</cp:category>
  <cp:lastModifiedBy>一叶知秋</cp:lastModifiedBy>
  <dcterms:created xsi:type="dcterms:W3CDTF">2024-09-21T13:50:14+08:00</dcterms:created>
  <dcterms:modified xsi:type="dcterms:W3CDTF">2024-09-21T13:50:14+08:00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