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广东普宁杰盛纺织</w:t>
      </w:r>
    </w:p>
    <w:p>
      <w:pPr/>
      <w:r>
        <w:rPr/>
        <w:t xml:space="preserve">普宁杰盛纺织竭诚为您提供“更经济合适的”布料。布行门市部位于广东省普宁市占陇镇后楼布市，主营各类网布·绒布·经编布料和针织布料。公司主页 ：公司邮箱：abc@abc0663.com业务陈杰 QQ：347331859产品系列有：背包网  防滑网  沐浴架网  pvc防水膜  pvc夹网布  摇粒绒布  提花蚊帐网  蚊帐网 六角网布 汽车坐垫网布  洗衣袋网布 纱窗网布 书包网布 手袋网布  帽网  球袋网布 枕头网布  家纺类网布  鞋材网布  鞋材平布  文具袋网布  运动服装网布  里料网布 T恤网布  睡袋网布  睡衣系列网布  情趣内衣网布  文胸网布  内裤网布   绣花网布 刺绣网布 沐浴帽网布 球袋网布  礼品袋网布  旅行袋网布  大网  笔记本电脑包网布 玩具公仔网布 中网  礼宾花网布  迎宾贵宾胸花网布   旅游用品网布  丝光绒   六角底布 低弹绒布 方格绒 球衣网布 三空一网布  箱包网  环卫服网布 环卫服平布 有光平布  丝光布  切捆拉条有光布   金光绒 金光平布 点点花网布 过滤网 工艺网布  制服用网布 手套用针织布  手套绒布  工艺硬网  婴儿车用网布 服饰网布 吊床网布 针织校服布 校服网布 校服里层平布  针织校服布 三层网 三明治网布 四角网 圆网 三孔一网布 六角网布 珠网 清洁垫网布  方格网布 圆六角网布  正四角网布  大四角网布  帽用正四角网布  洗刷用具网布   婚纱网  定型纱 锦纶网 氨纶网 办公椅网布  金葱网布等等产品广泛应用于运动服装，鞋材帽料，洗涤用具，T恤，婴幼用品，各类箱包手袋，睡衣家纺，文胸内衣，公仔玩具，头套手套，车垫坐垫，摩托车服，家纺产品，魔术贴，婚纱工艺等等 产品销售：广州海珠区·天河区·白云区番禺·花都·台山·湛江·顺德·清远 　深圳·江门·茂名·肇庆·珠海·惠州博罗·佛山·南海·汕头·潮阳·潮南澄海·陈店·峡山·和平·谷饶·两英潮州·潮安·饶平·枫溪·揭阳·普宁惠来·揭东·揭西·流沙·占陇·汕尾陆丰·海丰·阳江·东莞·石龙·厚街虎门·中山市民众镇等地 杰盛纺织期待与您的合作！！！</w:t>
      </w:r>
    </w:p>
    <w:p>
      <w:pPr/>
      <w:r>
        <w:rPr/>
        <w:t xml:space="preserve">主营产品：网布，金光绒，定型纱，针织布</w:t>
      </w:r>
    </w:p>
    <w:p>
      <w:pPr/>
      <w:r>
        <w:rPr/>
        <w:t xml:space="preserve">主要产品：网布金光绒定型纱   </w:t>
      </w:r>
    </w:p>
    <w:p>
      <w:pPr/>
      <w:r>
        <w:rPr/>
        <w:t xml:space="preserve">注册时间：2009-10-14 00:00:00</w:t>
      </w:r>
    </w:p>
    <w:p>
      <w:pPr/>
      <w:r>
        <w:rPr/>
        <w:t xml:space="preserve">经营模式：贸易型</w:t>
      </w:r>
    </w:p>
    <w:p>
      <w:pPr/>
      <w:r>
        <w:rPr/>
        <w:t xml:space="preserve">注册地址：中国 广东 揭阳市</w:t>
      </w:r>
    </w:p>
    <w:p>
      <w:pPr/>
      <w:r>
        <w:rPr/>
        <w:t xml:space="preserve">企业地址：广东省普宁市占陇镇后楼布市</w:t>
      </w:r>
    </w:p>
    <w:p>
      <w:pPr/>
      <w:r>
        <w:rPr/>
        <w:t xml:space="preserve">企业类型：私营企业</w:t>
      </w:r>
    </w:p>
    <w:p>
      <w:pPr/>
      <w:r>
        <w:rPr/>
        <w:t xml:space="preserve">品牌名称：广东普宁杰盛纺织   </w:t>
      </w:r>
    </w:p>
    <w:p>
      <w:pPr/>
      <w:r>
        <w:rPr/>
        <w:t xml:space="preserve">企业人数：10</w:t>
      </w:r>
    </w:p>
    <w:p>
      <w:pPr/>
      <w:r>
        <w:rPr/>
        <w:t xml:space="preserve">注册资本：10</w:t>
      </w:r>
    </w:p>
    <w:p>
      <w:pPr/>
      <w:r>
        <w:rPr/>
        <w:t xml:space="preserve">营业额：1</w:t>
      </w:r>
    </w:p>
    <w:p>
      <w:pPr/>
      <w:r>
        <w:rPr/>
        <w:t xml:space="preserve">法人代表：陈生</w:t>
      </w:r>
    </w:p>
    <w:p>
      <w:pPr/>
      <w:r>
        <w:rPr/>
        <w:t xml:space="preserve">手机号：13250669788</w:t>
      </w:r>
    </w:p>
    <w:p>
      <w:pPr/>
      <w:r>
        <w:rPr/>
        <w:t xml:space="preserve">联系人：陈杰</w:t>
      </w:r>
    </w:p>
    <w:p>
      <w:pPr/>
      <w:r>
        <w:rPr/>
        <w:t xml:space="preserve">邮箱：347331859@qq.com</w:t>
      </w:r>
    </w:p>
    <w:p>
      <w:pPr/>
      <w:r>
        <w:rPr/>
        <w:t xml:space="preserve">文章地址：</w:t>
      </w:r>
      <w:hyperlink r:id="rId7" w:history="1">
        <w:r>
          <w:rPr/>
          <w:t xml:space="preserve">https://www.yyzq.team/post/25292.html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广东普宁杰盛纺织</dc:title>
  <dc:description>仅供学习交流使用、请勿用途非法用途。违者后果自负！</dc:description>
  <dc:subject>https://www.yyzq.team/post/25292.html</dc:subject>
  <cp:keywords>企业名录,网布,金光绒,定型纱,针织布,贸易型公司</cp:keywords>
  <cp:category>企业名录</cp:category>
  <cp:lastModifiedBy>一叶知秋</cp:lastModifiedBy>
  <dcterms:created xsi:type="dcterms:W3CDTF">2024-09-21T17:33:12+08:00</dcterms:created>
  <dcterms:modified xsi:type="dcterms:W3CDTF">2024-09-21T17:33:12+08:00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