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柳州市康安劳保物资有限公司</w:t>
      </w:r>
    </w:p>
    <w:p>
      <w:pPr/>
      <w:r>
        <w:rPr/>
        <w:t xml:space="preserve">商安公司全称为“柳州市康安劳保物资有限公司”，公司地址位于广西工业重镇柳州市南大门张公岭物流市场旁，占地５０００多平方，建筑面积５０００平方米。前身为柳州市康安服装劳保用品厂，成立于２００１年，２００５年经过改制后成立本公司．下辖康安劳保用品厂、金鹅劳保用品经营部、新时代商业港劳保用品经营部和航岭路劳保经营部．是一家集生产、销售为一体的劳保用品批发企业。品种丰富多样，货源充足。目前公司主要产品：劳动  柳州市康安劳保物资有限公司是一家其他，我们以诚信、实力和质量获得业界的高度认可，坚持以客户为核心，“质量到位、服务*”的经营理念为广大客户提供*的服务。欢迎各界朋友莅临柳州市康安劳保物资有限公司参观、指导和业务洽谈。您如果对我们感兴趣的话，可以直接联系我们或者留下联系方式。联系人周新建，电话：，传真：，联系地址：广西柳州航岭路7号金岭商埠11栋6、7号。</w:t>
      </w:r>
    </w:p>
    <w:p>
      <w:pPr/>
      <w:r>
        <w:rPr/>
        <w:t xml:space="preserve">主营产品：鞋</w:t>
      </w:r>
    </w:p>
    <w:p>
      <w:pPr/>
      <w:r>
        <w:rPr/>
        <w:t xml:space="preserve">主要产品：</w:t>
      </w:r>
    </w:p>
    <w:p>
      <w:pPr/>
      <w:r>
        <w:rPr/>
        <w:t xml:space="preserve">注册时间：2015-12-10 10:25:35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企业地址：广西柳州航岭路7号金岭商埠11栋6、7号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注册资本：1500</w:t>
      </w:r>
    </w:p>
    <w:p>
      <w:pPr/>
      <w:r>
        <w:rPr/>
        <w:t xml:space="preserve">营业额：0</w:t>
      </w:r>
    </w:p>
    <w:p>
      <w:pPr/>
      <w:r>
        <w:rPr/>
        <w:t xml:space="preserve">法人代表：周新建</w:t>
      </w:r>
    </w:p>
    <w:p>
      <w:pPr/>
      <w:r>
        <w:rPr/>
        <w:t xml:space="preserve">手机号：</w:t>
      </w:r>
    </w:p>
    <w:p>
      <w:pPr/>
      <w:r>
        <w:rPr/>
        <w:t xml:space="preserve">联系人：周新建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柳州市康安劳保物资有限公司</dc:title>
  <dc:description>仅供学习交流使用、请勿用途非法用途。违者后果自负！</dc:description>
  <dc:subject>https://www.yyzq.team/post/151890.html</dc:subject>
  <cp:keywords>企业名录,鞋,公司</cp:keywords>
  <cp:category>企业名录</cp:category>
  <cp:lastModifiedBy>一叶知秋</cp:lastModifiedBy>
  <dcterms:created xsi:type="dcterms:W3CDTF">2024-09-21T17:35:30+08:00</dcterms:created>
  <dcterms:modified xsi:type="dcterms:W3CDTF">2024-09-21T17:35:30+08:00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