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江苏久卫智能科技有限公司</w:t>
      </w:r>
    </w:p>
    <w:p>
      <w:pPr/>
      <w:r>
        <w:rPr/>
        <w:t xml:space="preserve">扬中市开关厂创建于1986年，2008年转制为扬中市金益开电器有限公司，1994年注册亿凯作为母线槽、桥架、开关柜商标。自2000年先后投资成立了重庆亿凯电气成套设备有限公司、扬中市金益开电器有限公司重庆亿凯分公司、扬中市金益开电器有限公司昆明分公司，上海云脑软件开发有限公司、江苏久卫智能科技有限公司，音豆传媒科技南京有限公司。公司主要生产密集型母线槽、电缆桥架、开关柜等产品，先后通过ISO9001质量管理体系、ISO14000环境管理体系、职业健康安全管理体系认证，研发公司江苏久卫智能科技有限公司通过了知识产权管理体系贯标认证，被评为南京市高层次人才企业、国家高新技术企业；公司及投资公司和团队成员获得授权专利52项，共有员工120多人，其中本科及以上员工26人。</w:t>
      </w:r>
    </w:p>
    <w:p/>
    <w:p>
      <w:pPr/>
      <w:r>
        <w:rPr/>
        <w:t xml:space="preserve">    公司使用上海云脑软件开发有限公司自主研发的ERP软件、母线槽报价生产下料软件、桥架报价生产下料软件进行管理；使用江苏久卫智能科技有限公司自主研发的智能物联模块方案生产智能化电气产品；使用音豆传媒科技南京有限公司研发的新媒体营销系统进行；主要使用江苏扬中和重庆两个基地进行生产。</w:t>
      </w:r>
    </w:p>
    <w:p/>
    <w:p>
      <w:pPr/>
      <w:r>
        <w:rPr/>
        <w:t xml:space="preserve">    公司优母线槽温升55K，高出国家标准21%；智能母线槽系统性能好、成本低，稳定可靠；高强节能桥架自动化生产流水线一次机制成型，组合焊接，表面处理为镀锌加塑双重防腐，高强负载超过传统桥架10%以上，多次通过中国节能认证。公司产品应用案例覆盖全国各地，先后为重庆香港喜来登大酒店、昆明马街摩尔城、马鞍山钢铁公司、贵州安顺电厂、安徽六安电厂、北汽福田昌平工厂、一汽天津工厂等近千家重点或特大工程提供了产品配套服务，获得客户广泛好评。</w:t>
      </w:r>
    </w:p>
    <w:p/>
    <w:p>
      <w:pPr/>
      <w:r>
        <w:rPr/>
        <w:t xml:space="preserve">    注重产品质量和企业管理是公司持续35年的优良传统，公司生产的低压开关柜曾被国家发改委列为农村电网改造推荐产品，国家和江苏省产品；公司及投资企业多次被评为5A级品牌企业、三满意示范单位“全国重质量守信誉先进单位”、“江苏明星企业”、科技型中小企业、国家高新技术企业。公司致力于电气技术研发、新技术应用和推广、智能技术与传统产品的结合，并以“为客户创造价值”为宗旨，广开渠道，开放合作，造福社会，互利双赢。</w:t>
      </w:r>
    </w:p>
    <w:p/>
    <w:p/>
    <w:p/>
    <w:p>
      <w:pPr/>
      <w:r>
        <w:rPr/>
        <w:t xml:space="preserve">公司资质齐全，欢迎招投标伙伴。项目联系请按对应业务人员。</w:t>
      </w:r>
    </w:p>
    <w:p>
      <w:pPr/>
      <w:r>
        <w:rPr/>
        <w:t xml:space="preserve">主营产品：电缆汇线桥架、母线槽、高低压开关柜、电抗器、格栅板、支吊架制造；电子产品、电工器材研发、制造、安装。</w:t>
      </w:r>
    </w:p>
    <w:p>
      <w:pPr/>
      <w:r>
        <w:rPr/>
        <w:t xml:space="preserve">主要产品：母线槽</w:t>
      </w:r>
    </w:p>
    <w:p>
      <w:pPr/>
      <w:r>
        <w:rPr/>
        <w:t xml:space="preserve">注册时间：2018-08-30 00:00:00</w:t>
      </w:r>
    </w:p>
    <w:p>
      <w:pPr/>
      <w:r>
        <w:rPr/>
        <w:t xml:space="preserve">经营模式：生产型</w:t>
      </w:r>
    </w:p>
    <w:p>
      <w:pPr/>
      <w:r>
        <w:rPr/>
        <w:t xml:space="preserve">注册地址：江苏南京市秦淮区</w:t>
      </w:r>
    </w:p>
    <w:p>
      <w:pPr/>
      <w:r>
        <w:rPr/>
        <w:t xml:space="preserve">企业地址：南京市秦淮区永智路5号E座717室</w:t>
      </w:r>
    </w:p>
    <w:p>
      <w:pPr/>
      <w:r>
        <w:rPr/>
        <w:t xml:space="preserve">企业类型：私营企业</w:t>
      </w:r>
    </w:p>
    <w:p>
      <w:pPr/>
      <w:r>
        <w:rPr/>
        <w:t xml:space="preserve">品牌名称：久卫母线槽</w:t>
      </w:r>
    </w:p>
    <w:p>
      <w:pPr/>
      <w:r>
        <w:rPr/>
        <w:t xml:space="preserve">企业人数：200</w:t>
      </w:r>
    </w:p>
    <w:p>
      <w:pPr/>
      <w:r>
        <w:rPr/>
        <w:t xml:space="preserve">注册资本：1000</w:t>
      </w:r>
    </w:p>
    <w:p>
      <w:pPr/>
      <w:r>
        <w:rPr/>
        <w:t xml:space="preserve">营业额：10000000</w:t>
      </w:r>
    </w:p>
    <w:p>
      <w:pPr/>
      <w:r>
        <w:rPr/>
        <w:t xml:space="preserve">法人代表：杨俊杰</w:t>
      </w:r>
    </w:p>
    <w:p>
      <w:pPr/>
      <w:r>
        <w:rPr/>
        <w:t xml:space="preserve">手机号：13477559058</w:t>
      </w:r>
    </w:p>
    <w:p>
      <w:pPr/>
      <w:r>
        <w:rPr/>
        <w:t xml:space="preserve">联系人：杨松榆</w:t>
      </w:r>
    </w:p>
    <w:p>
      <w:pPr/>
      <w:r>
        <w:rPr/>
        <w:t xml:space="preserve">邮箱：</w:t>
      </w:r>
    </w:p>
    <w:p>
      <w:pPr/>
      <w:r>
        <w:rPr/>
        <w:t xml:space="preserve">文章地址：</w:t>
      </w:r>
      <w:hyperlink r:id="rId7" w:history="1">
        <w:r>
          <w:rPr/>
          <w:t xml:space="preserve">https://www.yyzq.team/post/119237.html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92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江苏久卫智能科技有限公司</dc:title>
  <dc:description>仅供学习交流使用、请勿用途非法用途。违者后果自负！</dc:description>
  <dc:subject>https://www.yyzq.team/post/119237.html</dc:subject>
  <cp:keywords>企业名录,电缆汇线桥架,母线槽,高低压开关柜,电抗器,格栅板,支吊架制造；电子产品,电工器材研发,制造,安装。,生产型公司</cp:keywords>
  <cp:category>企业名录</cp:category>
  <cp:lastModifiedBy>一叶知秋</cp:lastModifiedBy>
  <dcterms:created xsi:type="dcterms:W3CDTF">2024-09-20T17:26:16+08:00</dcterms:created>
  <dcterms:modified xsi:type="dcterms:W3CDTF">2024-09-20T17:26:16+08:00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