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建德市泰安铁艺装饰厂</w:t>
      </w:r>
    </w:p>
    <w:p>
      <w:pPr/>
      <w:r>
        <w:rPr/>
        <w:t xml:space="preserve">建德市泰安铁艺装饰厂是一家刚从孩童学走路很幼雅的厂，生产设备有；弯花机，弯管机，扭拧机，扭花蓝机，扎鱼尾机，轧卡扣条机，包扣机等一系例幅助设备和工具。本厂又是河南樵雅铁艺在建德的连锁加盟分厂。有大公司做后盾加我们的努力再加上社会各界人士和前辈们的帮助指教，我相信我们的事业会蒸蒸热上。为创造美好的明天举杯！  建德市泰安铁艺装饰厂是一家，注册资本为1万，所在地区位于山东泰安市,我们以诚信、实力和质量获得业界的高度认可，坚持以客户为核心，“质量到位、服务*”的经营理念为广大客户提供*的服务。欢迎各界朋友莅临建德市泰安铁艺装饰厂参观、指导和业务洽谈。您如果对我们感兴趣的话，可以直接联系我们或者留下联系方式。电话：-，联系地址：山东泰安市 浙江省杭州市建德市洋溪复兴街86号。</w:t>
      </w:r>
    </w:p>
    <w:p>
      <w:pPr/>
      <w:r>
        <w:rPr/>
        <w:t xml:space="preserve">主营产品：</w:t>
      </w:r>
    </w:p>
    <w:p>
      <w:pPr/>
      <w:r>
        <w:rPr/>
        <w:t xml:space="preserve">主要产品：</w:t>
      </w:r>
    </w:p>
    <w:p>
      <w:pPr/>
      <w:r>
        <w:rPr/>
        <w:t xml:space="preserve">注册时间：2010-10-19 11:31:39</w:t>
      </w:r>
    </w:p>
    <w:p>
      <w:pPr/>
      <w:r>
        <w:rPr/>
        <w:t xml:space="preserve">经营模式：</w:t>
      </w:r>
    </w:p>
    <w:p>
      <w:pPr/>
      <w:r>
        <w:rPr/>
        <w:t xml:space="preserve">注册地址：中国 山东 泰安市</w:t>
      </w:r>
    </w:p>
    <w:p>
      <w:pPr/>
      <w:r>
        <w:rPr/>
        <w:t xml:space="preserve">企业地址： 浙江省杭州市建德市洋溪复兴街86号</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w:t>
      </w:r>
    </w:p>
    <w:p>
      <w:pPr/>
      <w:r>
        <w:rPr/>
        <w:t xml:space="preserve">邮箱：</w:t>
      </w:r>
    </w:p>
    <w:p>
      <w:pPr/>
      <w:r>
        <w:rPr/>
        <w:t xml:space="preserve">文章地址：</w:t>
      </w:r>
      <w:hyperlink r:id="rId7" w:history="1">
        <w:r>
          <w:rPr/>
          <w:t xml:space="preserve">https://www.yyzq.team/post/203541.html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035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建德市泰安铁艺装饰厂</dc:title>
  <dc:description>仅供学习交流使用、请勿用途非法用途。违者后果自负！</dc:description>
  <dc:subject>https://www.yyzq.team/post/203541.html</dc:subject>
  <cp:keywords>企业名录,公司</cp:keywords>
  <cp:category>企业名录</cp:category>
  <cp:lastModifiedBy>一叶知秋</cp:lastModifiedBy>
  <dcterms:created xsi:type="dcterms:W3CDTF">2024-09-20T23:40:49+08:00</dcterms:created>
  <dcterms:modified xsi:type="dcterms:W3CDTF">2024-09-20T23:40:49+08:00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