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新乡市新龙塑料制品厂(新乡聚氨酯板材厂家)</w:t>
      </w:r>
    </w:p>
    <w:p>
      <w:pPr/>
      <w:r>
        <w:rPr/>
        <w:t xml:space="preserve">商乡市新龙塑料制品厂具*的塑料包装厂家。依托10年包装*技术经验.在平台经营一年来没有任何投诉和不良记录。在此感谢新老客户对我司的认可与厚爱。为了客户在我司采购有着更有利的保证，本司是一家负责任的生  新乡市新龙塑料制品厂是一家，所在地区位于河南新乡市,我们以诚信、实力和质量获得业界的高度认可，坚持以客户为核心，“质量到位、服务*”的经营理念为广大客户提供*的服务。欢迎各界朋友莅临新乡市新龙塑料制品厂参观、指导和业务洽谈。您如果对我们感兴趣的话，可以直接联系我们或者留下联系方式。联系人张黎明，电话：033，联系地址：河南新乡市。</w:t>
      </w:r>
    </w:p>
    <w:p>
      <w:pPr/>
      <w:r>
        <w:rPr/>
        <w:t xml:space="preserve">主营产品：塑料制品加工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17:03:01</w:t>
      </w:r>
    </w:p>
    <w:p>
      <w:pPr/>
      <w:r>
        <w:rPr/>
        <w:t xml:space="preserve">经营模式：</w:t>
      </w:r>
    </w:p>
    <w:p>
      <w:pPr/>
      <w:r>
        <w:rPr/>
        <w:t xml:space="preserve">注册地址：中国 河南 新乡市</w:t>
      </w:r>
    </w:p>
    <w:p>
      <w:pPr/>
      <w:r>
        <w:rPr/>
        <w:t xml:space="preserve">企业地址：王村乡小里村</w:t>
      </w:r>
    </w:p>
    <w:p>
      <w:pPr/>
      <w:r>
        <w:rPr/>
        <w:t xml:space="preserve">企业类型：集体所有制企业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注册资本：8</w:t>
      </w:r>
    </w:p>
    <w:p>
      <w:pPr/>
      <w:r>
        <w:rPr/>
        <w:t xml:space="preserve">营业额：0</w:t>
      </w:r>
    </w:p>
    <w:p>
      <w:pPr/>
      <w:r>
        <w:rPr/>
        <w:t xml:space="preserve">法人代表：张黎明</w:t>
      </w:r>
    </w:p>
    <w:p>
      <w:pPr/>
      <w:r>
        <w:rPr/>
        <w:t xml:space="preserve">手机号：</w:t>
      </w:r>
    </w:p>
    <w:p>
      <w:pPr/>
      <w:r>
        <w:rPr/>
        <w:t xml:space="preserve">联系人：张黎明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https://www.yyzq.team/post/220989.html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098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新乡市新龙塑料制品厂(新乡聚氨酯板材厂家)</dc:title>
  <dc:description>仅供学习交流使用、请勿用途非法用途。违者后果自负！</dc:description>
  <dc:subject>https://www.yyzq.team/post/220989.html</dc:subject>
  <cp:keywords>企业名录,塑料制品加工,公司</cp:keywords>
  <cp:category>企业名录</cp:category>
  <cp:lastModifiedBy>一叶知秋</cp:lastModifiedBy>
  <dcterms:created xsi:type="dcterms:W3CDTF">2024-09-21T10:58:10+08:00</dcterms:created>
  <dcterms:modified xsi:type="dcterms:W3CDTF">2024-09-21T10:58:10+08:00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