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绍兴县中国轻纺城天骏纺机配件行</w:t>
      </w:r>
    </w:p>
    <w:p>
      <w:pPr/>
      <w:r>
        <w:rPr/>
        <w:t xml:space="preserve">天骏纺机位于中国著名的纺织之都绍兴柯桥。在进口织机无梭化的浪潮中孕育而生，经过多年的发展，在津田驹（TSUDAKOMA）、丰田(TOYOTA)织机电路板的维修方面获得了丰富的经验，拥有全套模拟机及先进的在线测试仪，特别是其定制的安川ELO送经电机、松下ETU卷取电机和丰田伺服器维修成功率达到了95%以上。在服务上，我们深知客户所需，备有丰富的配件以供调剂，提高了厂家的生产效率；同时以合理的价格，赢得了厂家的信赖。   本着“诚实做人，踏实经营”的经营宗旨，坚持“以人为本，顾客至上”的经营理念，努力不懈地为广大客户提供*的产品与真诚、*的服务，愿与新老客户共创美好的明天。  绍兴县中国轻纺城天骏纺机配件行是一家个体经营，注册资本为250万，法人代表林国康，所在地区位于浙江绍兴市,主营产品或服务为各种伺服电机,伺服器变频器,津田驹电板,丰田织机电板,编码器。我们以诚信、实力和质量获得业界的高度认可，坚持以客户为核心，“质量到位、服务*”的经营理念为广大客户提供*的服务。欢迎各界朋友莅临绍兴县中国轻纺城天骏纺机配件行参观、指导和业务洽谈。您如果对我们感兴趣的话，可以直接联系我们或者留下联系方式。联系人林国康，电话：，手机：，传真：，联系地址：浙江绍兴市县柯桥纺机市场1058号。</w:t>
      </w:r>
    </w:p>
    <w:p>
      <w:pPr/>
      <w:r>
        <w:rPr/>
        <w:t xml:space="preserve">主营产品：伺服电机,伺服器变频器,津田驹电板,丰田织机电板,编码器</w:t>
      </w:r>
    </w:p>
    <w:p>
      <w:pPr/>
      <w:r>
        <w:rPr/>
        <w:t xml:space="preserve">主要产品：伺服电机,伺服器变频器,津田驹电板,丰田织机电板,编码器</w:t>
      </w:r>
    </w:p>
    <w:p>
      <w:pPr/>
      <w:r>
        <w:rPr/>
        <w:t xml:space="preserve">注册时间：2008-09-25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浙江 绍兴市</w:t>
      </w:r>
    </w:p>
    <w:p>
      <w:pPr/>
      <w:r>
        <w:rPr/>
        <w:t xml:space="preserve">企业地址：浙江绍兴县柯桥纺机市场1058号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品牌名称：津田驹</w:t>
      </w:r>
    </w:p>
    <w:p>
      <w:pPr/>
      <w:r>
        <w:rPr/>
        <w:t xml:space="preserve">企业人数：5</w:t>
      </w:r>
    </w:p>
    <w:p>
      <w:pPr/>
      <w:r>
        <w:rPr/>
        <w:t xml:space="preserve">注册资本：250</w:t>
      </w:r>
    </w:p>
    <w:p>
      <w:pPr/>
      <w:r>
        <w:rPr/>
        <w:t xml:space="preserve">营业额：250</w:t>
      </w:r>
    </w:p>
    <w:p>
      <w:pPr/>
      <w:r>
        <w:rPr/>
        <w:t xml:space="preserve">法人代表：林国康</w:t>
      </w:r>
    </w:p>
    <w:p>
      <w:pPr/>
      <w:r>
        <w:rPr/>
        <w:t xml:space="preserve">手机号：0575-84810321</w:t>
      </w:r>
    </w:p>
    <w:p>
      <w:pPr/>
      <w:r>
        <w:rPr/>
        <w:t xml:space="preserve">联系人：林国康</w:t>
      </w:r>
    </w:p>
    <w:p>
      <w:pPr/>
      <w:r>
        <w:rPr/>
        <w:t xml:space="preserve">邮箱：linggk1234@163.com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https://www.yyzq.team/post/11579.html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5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绍兴县中国轻纺城天骏纺机配件行</dc:title>
  <dc:description>仅供学习交流使用、请勿用途非法用途。违者后果自负！</dc:description>
  <dc:subject>https://www.yyzq.team/post/11579.html</dc:subject>
  <cp:keywords>企业名录,伺服电机,伺服器变频器,津田驹电板,丰田织机电板,编码器,服务型公司</cp:keywords>
  <cp:category>企业名录</cp:category>
  <cp:lastModifiedBy>一叶知秋</cp:lastModifiedBy>
  <dcterms:created xsi:type="dcterms:W3CDTF">2024-09-21T04:37:58+08:00</dcterms:created>
  <dcterms:modified xsi:type="dcterms:W3CDTF">2024-09-21T04:37:58+08:00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