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卡中心软件开发待遇 卡中心编制什么意思</w:t>
      </w:r>
    </w:p>
    <w:p>
      <w:pPr>
        <w:ind w:left="0" w:right="0" w:firstLine="0"/>
      </w:pPr>
      <w:r>
        <w:rPr/>
        <w:t xml:space="preserve">大家好，如果您还对卡中心软件开发待遇不太了解，没有关系，今天就由本站为大家分享卡中心软件开发待遇的知识，包括卡中心编制什么意思的问题都会给大家分析到，还望可以解决大家的问题，下面我们就开始吧！</w:t>
      </w:r>
    </w:p>
    <w:p>
      <w:pPr>
        <w:ind w:left="0" w:right="0" w:firstLine="0"/>
      </w:pPr>
      <w:r>
        <w:rPr/>
        <w:t xml:space="preserve">卡中心软件开发待遇</w:t>
      </w:r>
    </w:p>
    <w:p>
      <w:pPr>
        <w:ind w:left="0" w:right="0" w:firstLine="0"/>
      </w:pPr>
      <w:r>
        <w:rPr/>
        <w:t xml:space="preserve">随着数字化时代的到来,卡中心软件开发的需求越来越高。对于有志于从事这个领域的人来说,这是一个充满机遇和挑战的领域。在本文中,我将介绍卡中心软件开发的待遇情况。</w:t>
      </w:r>
    </w:p>
    <w:p>
      <w:pPr>
        <w:ind w:left="0" w:right="0" w:firstLine="0"/>
      </w:pPr>
      <w:r>
        <w:rPr/>
        <w:t xml:space="preserve">家人们,卡中心软件开发的待遇相对较高。通常情况下,这个领域的工资水平比平均水平要高得多。在发达国家,卡中心软件开发工程师的平均年薪可以达到数万美元。而在发展中国家,这个数字可能会更高。此外,这个领域还有一些高级职位,如项目经理和架构师,其年薪也可以达到数万美元以上。</w:t>
      </w:r>
    </w:p>
    <w:p>
      <w:pPr>
        <w:ind w:left="0" w:right="0" w:firstLine="0"/>
      </w:pPr>
      <w:r>
        <w:rPr/>
        <w:t xml:space="preserve">第二,卡中心软件开发的待遇福利也比较优越。在入职后,员工将有机会享受医疗保险、养老金、带薪休假和其他福利。此外,对于表现出色的员工,公司还可能提供培训和晋升机会,以激励他们继续发展自己的能力。</w:t>
      </w:r>
    </w:p>
    <w:p>
      <w:pPr>
        <w:ind w:left="0" w:right="0" w:firstLine="0"/>
      </w:pPr>
      <w:r>
        <w:rPr/>
        <w:t xml:space="preserve">最后,卡中心软件开发领域也具有较好的职业发展空间。随着数字化时代的到来,卡中心软件开发的需求越来越大,因此这个领域有着广阔的职业发展空间。员工可以在不同的公司、不同的行业中寻找机会,以满足自己的职业发展需求。</w:t>
      </w:r>
    </w:p>
    <w:p>
      <w:pPr>
        <w:ind w:left="0" w:right="0" w:firstLine="0"/>
      </w:pPr>
      <w:r>
        <w:rPr/>
        <w:t xml:space="preserve">总的来说,卡中心软件开发是一个充满机遇和挑战的领域,也是一个具有较高工资和福利的领域。对于那些对这个领域感兴趣的人来说,这是一个非常好的选择。</w:t>
      </w:r>
    </w:p>
    <w:p>
      <w:pPr>
        <w:ind w:left="0" w:right="0" w:firstLine="0"/>
      </w:pPr>
      <w:r>
        <w:rPr/>
        <w:t xml:space="preserve">如果你还想了解更多这方面的信息，记得收藏关注本站。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https://www.yyzq.team/post/296119.html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61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卡中心软件开发待遇 卡中心编制什么意思</dc:title>
  <dc:description>仅供学习交流使用、请勿用途非法用途。违者后果自负！</dc:description>
  <dc:subject>https://www.yyzq.team/post/296119.html</dc:subject>
  <cp:keywords>卡中心,中心,心软,软件,软件开发,开发,待遇,随着,着数,数字,数字化,时代,到来,发的,需求,越来,越来越,来越,对于,于有</cp:keywords>
  <cp:category>php</cp:category>
  <cp:lastModifiedBy>一叶知秋</cp:lastModifiedBy>
  <dcterms:created xsi:type="dcterms:W3CDTF">2024-09-20T17:36:07+08:00</dcterms:created>
  <dcterms:modified xsi:type="dcterms:W3CDTF">2024-09-20T17:36:07+08:00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