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微信小程序手机登陆 </w:t>
      </w:r>
    </w:p>
    <w:p>
      <w:pPr/>
      <w:r>
        <w:rPr/>
        <w:t xml:space="preserve">微信小程序手机登录：轻松便捷，尽享微信生态服务</w:t>
      </w:r>
    </w:p>
    <w:p>
      <w:pPr/>
      <w:r>
        <w:rPr/>
        <w:t xml:space="preserve">随着移动互联网的快速发展，微信小程序已经成为人们日常生活中不可或缺的一部分。为了方便用户在使用微信小程序时快速登录，本文将详细介绍微信小程序手机登录的流程及方法。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一、微信小程序登录方式</w:t>
      </w:r>
    </w:p>
    <w:p>
      <w:pPr>
        <w:numPr>
          <w:ilvl w:val="0"/>
          <w:numId w:val="1"/>
        </w:numPr>
      </w:pPr>
      <w:r>
        <w:rPr/>
        <w:t xml:space="preserve">微信账号登录</w:t>
      </w:r>
    </w:p>
    <w:p>
      <w:pPr/>
      <w:r>
        <w:rPr/>
        <w:t xml:space="preserve">用户可以直接使用微信账号登录小程序，无需注册新账号，方便快捷。具体操作如下：</w:t>
      </w:r>
    </w:p>
    <w:p>
      <w:pPr/>
      <w:r>
        <w:rPr/>
        <w:t xml:space="preserve">（1）打开微信，进入小程序页面，搜索并选择您需要登录的小程序。</w:t>
      </w:r>
    </w:p>
    <w:p>
      <w:pPr/>
      <w:r>
        <w:rPr/>
        <w:t xml:space="preserve">（2）点击进入小程序后，在登录界面选择“微信账号登录”。</w:t>
      </w:r>
    </w:p>
    <w:p>
      <w:pPr/>
      <w:r>
        <w:rPr/>
        <w:t xml:space="preserve">（3）按照提示，授权小程序获取您的微信信息，完成登录。</w:t>
      </w:r>
    </w:p>
    <w:p>
      <w:pPr>
        <w:numPr>
          <w:ilvl w:val="0"/>
          <w:numId w:val="2"/>
        </w:numPr>
      </w:pPr>
      <w:r>
        <w:rPr/>
        <w:t xml:space="preserve">手机号登录</w:t>
      </w:r>
    </w:p>
    <w:p>
      <w:pPr/>
      <w:r>
        <w:rPr/>
        <w:t xml:space="preserve">部分小程序支持手机号登录，用户只需输入手机号和验证码即可登录。具体操作如下：</w:t>
      </w:r>
    </w:p>
    <w:p>
      <w:pPr/>
      <w:r>
        <w:rPr/>
        <w:t xml:space="preserve">（1）打开微信，进入小程序页面，搜索并选择您需要登录的小程序。</w:t>
      </w:r>
    </w:p>
    <w:p>
      <w:pPr/>
      <w:r>
        <w:rPr/>
        <w:t xml:space="preserve">（2）点击进入小程序后，在登录界面选择“手机号登录”。</w:t>
      </w:r>
    </w:p>
    <w:p>
      <w:pPr/>
      <w:r>
        <w:rPr/>
        <w:t xml:space="preserve">（3）输入手机号，获取并填写验证码，完成登录。</w:t>
      </w:r>
    </w:p>
    <w:p>
      <w:pPr/>
      <w:r>
        <w:rPr/>
        <w:t xml:space="preserve">二、微信小程序登录流程</w:t>
      </w:r>
    </w:p>
    <w:p>
      <w:pPr>
        <w:numPr>
          <w:ilvl w:val="0"/>
          <w:numId w:val="3"/>
        </w:numPr>
      </w:pPr>
      <w:r>
        <w:rPr/>
        <w:t xml:space="preserve">用户在微信中打开小程序，进入登录页面。</w:t>
      </w:r>
    </w:p>
    <w:p>
      <w:pPr>
        <w:numPr>
          <w:ilvl w:val="0"/>
          <w:numId w:val="3"/>
        </w:numPr>
      </w:pPr>
      <w:r>
        <w:rPr/>
        <w:t xml:space="preserve">根据提示选择登录方式，如微信账号登录或手机号登录。</w:t>
      </w:r>
    </w:p>
    <w:p>
      <w:pPr>
        <w:numPr>
          <w:ilvl w:val="0"/>
          <w:numId w:val="3"/>
        </w:numPr>
      </w:pPr>
      <w:r>
        <w:rPr/>
        <w:t xml:space="preserve">如果选择微信账号登录，系统会要求用户授权小程序获取微信信息。用户同意后，系统会自动跳转到小程序，完成登录。</w:t>
      </w:r>
    </w:p>
    <w:p>
      <w:pPr>
        <w:numPr>
          <w:ilvl w:val="0"/>
          <w:numId w:val="3"/>
        </w:numPr>
      </w:pPr>
      <w:r>
        <w:rPr/>
        <w:t xml:space="preserve">如果选择手机号登录，用户需要填写手机号和验证码。填写完毕后，系统会发送验证码短信，用户输入验证码后即可登录。</w:t>
      </w:r>
    </w:p>
    <w:p>
      <w:pPr/>
      <w:r>
        <w:rPr/>
        <w:t xml:space="preserve">三、微信小程序登录注意事项</w:t>
      </w:r>
    </w:p>
    <w:p>
      <w:pPr>
        <w:numPr>
          <w:ilvl w:val="0"/>
          <w:numId w:val="4"/>
        </w:numPr>
      </w:pPr>
      <w:r>
        <w:rPr/>
        <w:t xml:space="preserve">登录时请确保网络畅通，以免出现登录失败的情况。</w:t>
      </w:r>
    </w:p>
    <w:p>
      <w:pPr>
        <w:numPr>
          <w:ilvl w:val="0"/>
          <w:numId w:val="4"/>
        </w:numPr>
      </w:pPr>
      <w:r>
        <w:rPr/>
        <w:t xml:space="preserve">选择登录方式时，请根据自身需求选择合适的登录方式。</w:t>
      </w:r>
    </w:p>
    <w:p>
      <w:pPr>
        <w:numPr>
          <w:ilvl w:val="0"/>
          <w:numId w:val="4"/>
        </w:numPr>
      </w:pPr>
      <w:r>
        <w:rPr/>
        <w:t xml:space="preserve">为了保护您的个人信息安全，建议您在登录时不要泄露微信账号和密码。</w:t>
      </w:r>
    </w:p>
    <w:p>
      <w:pPr>
        <w:numPr>
          <w:ilvl w:val="0"/>
          <w:numId w:val="4"/>
        </w:numPr>
      </w:pPr>
      <w:r>
        <w:rPr/>
        <w:t xml:space="preserve">如遇登录问题，请及时联系小程序客服或微信客服寻求帮助。</w:t>
      </w:r>
    </w:p>
    <w:p>
      <w:pPr/>
      <w:r>
        <w:rPr/>
        <w:t xml:space="preserve">微信小程序手机登录为用户提供了便捷的登录方式，让用户在使用小程序时更加轻松愉快。掌握登录流程和注意事项，相信您一定能在微信小程序的世界中畅游无阻。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1A10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40BBB8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5A9A7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48A6D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微信小程序手机登陆 </dc:title>
  <dc:description>仅供学习交流使用、请勿用途非法用途。违者后果自负！</dc:description>
  <dc:subject>https://www.yyzq.team/post/407820.html</dc:subject>
  <cp:keywords>登录,程序,手机号,用户,选择</cp:keywords>
  <cp:category>JavaScript</cp:category>
  <cp:lastModifiedBy>一叶知秋</cp:lastModifiedBy>
  <dcterms:created xsi:type="dcterms:W3CDTF">2024-09-20T15:24:12+08:00</dcterms:created>
  <dcterms:modified xsi:type="dcterms:W3CDTF">2024-09-20T15:24:12+08:00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