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广州市海铧抛光研磨材料有限公司业务部陵</w:t>
      </w:r>
    </w:p>
    <w:p>
      <w:pPr/>
      <w:r>
        <w:rPr/>
        <w:t xml:space="preserve">本公司是从事研磨材料销售与加工的*公司，产品以美国3M研磨系列产品为主，配套日本NCA、韩国鹿牌、德国火车头等*进口研磨材料。公司始终坚持“追求创新，品质*，用户至上”的理念，不断为用户提供*的产品和服务，在行业内树立较高的声誉。  广州市海铧抛光研磨材料有限公司业务部陵是一家，注册资本为1万，所在地区位于广东广州市,我们以诚信、实力和质量获得业界的高度认可，坚持以客户为核心，“质量到位、服务*”的经营理念为广大客户提供*的服务。欢迎各界朋友莅临广州市海铧抛光研磨材料有限公司业务部陵参观、指导和业务洽谈。您如果对我们感兴趣的话，可以直接联系我们或者留下联系方式。联系人王若华，电话：-086-，手机：，传真：-086-，联系地址：广东广州市芳村大道西691号万兴苑6座402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注册时间：2009-03-30 19:44:54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企业地址：广州市芳村大道西691号万兴苑6座402室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手机号：13829797788</w:t>
      </w:r>
    </w:p>
    <w:p>
      <w:pPr/>
      <w:r>
        <w:rPr/>
        <w:t xml:space="preserve">联系人：王若华</w:t>
      </w:r>
    </w:p>
    <w:p>
      <w:pPr/>
      <w:r>
        <w:rPr/>
        <w:t xml:space="preserve">邮箱：xbmep@4t4tg.com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https://www.yyzq.team/post/57440.html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广州市海铧抛光研磨材料有限公司业务部陵</dc:title>
  <dc:description>仅供学习交流使用、请勿用途非法用途。违者后果自负！</dc:description>
  <dc:subject>https://www.yyzq.team/post/57440.html</dc:subject>
  <cp:keywords>企业名录,公司</cp:keywords>
  <cp:category>企业名录</cp:category>
  <cp:lastModifiedBy>一叶知秋</cp:lastModifiedBy>
  <dcterms:created xsi:type="dcterms:W3CDTF">2024-09-21T15:21:18+08:00</dcterms:created>
  <dcterms:modified xsi:type="dcterms:W3CDTF">2024-09-21T15:21:18+08:00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