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Vue框架在小程序开发中的应用场景与实践分享 </w:t>
      </w:r>
    </w:p>
    <w:p>
      <w:pPr/>
      <w:r>
        <w:rPr/>
        <w:t xml:space="preserve">Vue框架在小程序开发中的应用场景与实践分享</w:t>
      </w:r>
    </w:p>
    <w:p>
      <w:pPr/>
      <w:r>
        <w:rPr/>
        <w:t xml:space="preserve">随着互联网技术的不断发展，小程序已经成为移动端应用的重要形式之一。在众多前端框架中，Vue框架凭借其简洁、灵活和高效的特点，在小程序开发领域得到了广泛应用。本文将分享Vue框架在小程序开发中的应用场景和实践经验，帮助读者更好地理解和应用Vue框架。</w:t>
      </w:r>
    </w:p>
    <w:p>
      <w:pPr/>
      <w:r>
        <w:rPr/>
        <w:t xml:space="preserve">一、Vue框架简介</w:t>
      </w:r>
    </w:p>
    <w:p>
      <w:pPr/>
      <w:r>
        <w:rPr/>
        <w:t xml:space="preserve">Vue是一款流行的前端JavaScript框架，由尤雨溪于2014年创建并开源。它具有轻量级、简单易用、双向数据绑定和组件化开发等优点，逐渐成为开发者喜爱的前端框架之一。Vue框架适用于构建复杂的前端界面，并且可以与其他技术和框架无缝集成。</w:t>
      </w:r>
    </w:p>
    <w:p>
      <w:pPr/>
      <w:r>
        <w:rPr/>
        <w:t xml:space="preserve">二、Vue框架在小程序开发中的应用场景</w:t>
      </w:r>
    </w:p>
    <w:p>
      <w:pPr>
        <w:numPr>
          <w:ilvl w:val="0"/>
          <w:numId w:val="1"/>
        </w:numPr>
      </w:pPr>
      <w:r>
        <w:rPr/>
        <w:t xml:space="preserve">跨平台开发</w:t>
      </w:r>
    </w:p>
    <w:p>
      <w:pPr/>
      <w:r>
        <w:rPr/>
        <w:t xml:space="preserve">Vue框架支持一套代码多平台发布，开发者只需编写一次代码，即可发布到iOS、Android、Web以及各种小程序等多个平台。这极大地降低了开发成本和提高了开发效率。</w:t>
      </w:r>
    </w:p>
    <w:p>
      <w:pPr>
        <w:numPr>
          <w:ilvl w:val="0"/>
          <w:numId w:val="2"/>
        </w:numPr>
      </w:pPr>
      <w:r>
        <w:rPr/>
        <w:t xml:space="preserve">组件化开发</w:t>
      </w:r>
    </w:p>
    <w:p>
      <w:pPr/>
      <w:r>
        <w:rPr/>
        <w:t xml:space="preserve">Vue框架提供了丰富的组件库，开发者可以利用这些组件快速构建小程序界面，提高开发效率。同时，Vue框架支持自定义组件，开发者可以根据需求定制组件，实现个性化开发。</w:t>
      </w:r>
    </w:p>
    <w:p>
      <w:pPr>
        <w:numPr>
          <w:ilvl w:val="0"/>
          <w:numId w:val="3"/>
        </w:numPr>
      </w:pPr>
      <w:r>
        <w:rPr/>
        <w:t xml:space="preserve">数据绑定和状态管理</w:t>
      </w:r>
    </w:p>
    <w:p>
      <w:pPr/>
      <w:r>
        <w:rPr/>
        <w:t xml:space="preserve">Vue框架实现了数据驱动视图的双向绑定机制，使得数据的变化能够实时反映在视图上，开发效率较高。Vue框架还提供了Vuex状态管理库，用于管理小程序中的全局状态，提高大型项目的开发效率。</w:t>
      </w:r>
    </w:p>
    <w:p>
      <w:pPr>
        <w:numPr>
          <w:ilvl w:val="0"/>
          <w:numId w:val="4"/>
        </w:numPr>
      </w:pPr>
      <w:r>
        <w:rPr/>
        <w:t xml:space="preserve">路由管理</w:t>
      </w:r>
    </w:p>
    <w:p>
      <w:pPr/>
      <w:r>
        <w:rPr/>
        <w:t xml:space="preserve">Vue框架提供了Vue Router插件，用于实现页面路由管理。通过Vue Router，开发者可以方便地实现多页面跳转、页面懒加载等功能，提高小程序的用户体验。</w:t>
      </w:r>
    </w:p>
    <w:p>
      <w:pPr/>
      <w:r>
        <w:rPr/>
        <w:t xml:space="preserve">三、Vue框架在小程序开发中的实践经验</w:t>
      </w:r>
    </w:p>
    <w:p>
      <w:pPr>
        <w:numPr>
          <w:ilvl w:val="0"/>
          <w:numId w:val="5"/>
        </w:numPr>
      </w:pPr>
      <w:r>
        <w:rPr/>
        <w:t xml:space="preserve">项目结构优化</w:t>
      </w:r>
    </w:p>
    <w:p>
      <w:pPr/>
      <w:r>
        <w:rPr/>
        <w:t xml:space="preserve">为了提高开发效率和代码可维护性，在使用Vue框架开发小程序时，应遵循良好的项目结构和组织方式。可以将项目分为组件、页面、配置、公共文件等目录，合理划分代码模块。</w:t>
      </w:r>
    </w:p>
    <w:p>
      <w:pPr>
        <w:numPr>
          <w:ilvl w:val="0"/>
          <w:numId w:val="6"/>
        </w:numPr>
      </w:pPr>
      <w:r>
        <w:rPr/>
        <w:t xml:space="preserve">组件复用和封装</w:t>
      </w:r>
    </w:p>
    <w:p>
      <w:pPr/>
      <w:r>
        <w:rPr/>
        <w:t xml:space="preserve">利用Vue框架的组件化开发能力，可以将小程序中的常用组件进行封装和复用，减少代码冗余，提高开发效率。</w:t>
      </w:r>
    </w:p>
    <w:p>
      <w:pPr>
        <w:numPr>
          <w:ilvl w:val="0"/>
          <w:numId w:val="7"/>
        </w:numPr>
      </w:pPr>
      <w:r>
        <w:rPr/>
        <w:t xml:space="preserve">数据管理和状态管理</w:t>
      </w:r>
    </w:p>
    <w:p>
      <w:pPr/>
      <w:r>
        <w:rPr/>
        <w:t xml:space="preserve">在小程序开发过程中，合理使用Vue框架的数据绑定和状态管理功能，可以简化代码逻辑，提高开发效率。对于大型项目，可以结合Vuex进行全局状态管理，进一步提高开发效率。</w:t>
      </w:r>
    </w:p>
    <w:p>
      <w:pPr>
        <w:numPr>
          <w:ilvl w:val="0"/>
          <w:numId w:val="8"/>
        </w:numPr>
      </w:pPr>
      <w:r>
        <w:rPr/>
        <w:t xml:space="preserve">性能优化</w:t>
      </w:r>
    </w:p>
    <w:p>
      <w:pPr/>
      <w:r>
        <w:rPr/>
        <w:t xml:space="preserve">在开发过程中，注意对代码进行性能优化，如懒加载、代码拆分、使用cdn加速等。这些优化措施可以提高小程序的加载速度和运行效率。</w:t>
      </w:r>
    </w:p>
    <w:p>
      <w:pPr>
        <w:numPr>
          <w:ilvl w:val="0"/>
          <w:numId w:val="9"/>
        </w:numPr>
      </w:pPr>
      <w:r>
        <w:rPr/>
        <w:t xml:space="preserve">调试和测试</w:t>
      </w:r>
    </w:p>
    <w:p>
      <w:pPr/>
      <w:r>
        <w:rPr/>
        <w:t xml:space="preserve">利用Vue框架提供的调试和测试工具，如Vue Devtools和Jest，对小程序进行调试和测试，确保代码质量和功能完整性。</w:t>
      </w:r>
    </w:p>
    <w:p>
      <w:pPr/>
      <w:r>
        <w:rPr/>
        <w:t xml:space="preserve">四、总结</w:t>
      </w:r>
    </w:p>
    <w:p>
      <w:pPr/>
      <w:r>
        <w:rPr/>
        <w:t xml:space="preserve">Vue框架凭借其跨平台、组件化、数据绑定和状态管理等功能，在小程序开发领域具有广泛的应用场景和实践价值。开发者可以充分利用Vue框架的优势，提高小程序的开发效率和用户体验。同时，关注性能优化和调试测试，确保项目的稳定性和可维护性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https://www.yyzq.team/post/350941.html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989396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79FAC1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672F98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DEA4442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BD0A3F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FB76DAA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8465428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D7AB09C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EC05BFF6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9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Vue框架在小程序开发中的应用场景与实践分享 </dc:title>
  <dc:description>仅供学习交流使用、请勿用途非法用途。违者后果自负！</dc:description>
  <dc:subject>https://www.yyzq.team/post/350941.html</dc:subject>
  <cp:keywords>框架,开发,Vue,效率,程序开发</cp:keywords>
  <cp:category>JavaScript</cp:category>
  <cp:lastModifiedBy>一叶知秋</cp:lastModifiedBy>
  <dcterms:created xsi:type="dcterms:W3CDTF">2024-09-20T16:57:39+08:00</dcterms:created>
  <dcterms:modified xsi:type="dcterms:W3CDTF">2024-09-20T16:57:39+08:00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