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川塔管业</w:t>
      </w:r>
    </w:p>
    <w:p>
      <w:pPr/>
      <w:r>
        <w:rPr/>
        <w:t xml:space="preserve">更多						　　川塔管业（重庆市川塔铝塑复合管厂）位于重庆．长寿骑鞍开发区，是重庆市司法局所属国有企业。是西南地区生产新型管材的知名企业．川塔以雄厚的资金实力、优秀的人才储备、先进的管理模式、*的原料及加工工艺使川塔管业成为管材发展的领头羊。　　川塔管业引进国内外先进的PE管、铝塑复合管、PP-R管材(管件)生产技术，运用了先进的检测手段，年生产PE管10000吨、铝塑复合管300万米、PP-R管材(管件)1000吨。川塔牌PE管有给水管、燃气管，规格有φ20-630mm管材及配套管件。川塔牌铝塑复合管有冷水管、热水管、燃气管，规格有φ1014-5263mm；PP-R管有冷水管、热水管、规格有φ20-160mm。“川塔”产品通过ISO9001:2000国际质量体系认证，获中国建设部工程建设推荐产品证书、用户信得过单位、质量定点单位称号，完善的质量体系保障，保证了产品质量的稳定性。  　　川塔管业采用先进的企业管理模式，灵活的营销手段，加上周到快捷的售后服务，迅速建立起以重庆为核心，遍布全国二十多个省市自治区的庞大销售网络，在各个地区得到建设主管部门的大力支持和推广，深受各地建设单位和广大用户的好评。　　川塔管业秉承“质量和信誉是企业的生命，创新是发展的源泉”的经营理念，致力于管材行业的技术革新，真诚服务于社会。川塔管业以*的产品，*的服务与海内外广大用户携手共创管材行业的新纪元。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注册时间：2009-11-07 17:11:49</w:t>
      </w:r>
    </w:p>
    <w:p>
      <w:pPr/>
      <w:r>
        <w:rPr/>
        <w:t xml:space="preserve">经营模式：</w:t>
      </w:r>
    </w:p>
    <w:p>
      <w:pPr/>
      <w:r>
        <w:rPr/>
        <w:t xml:space="preserve">注册地址：中国 重庆 长寿区</w:t>
      </w:r>
    </w:p>
    <w:p>
      <w:pPr/>
      <w:r>
        <w:rPr/>
        <w:t xml:space="preserve">企业地址：重庆·长寿骑鞍开发区　　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</w:t>
      </w:r>
    </w:p>
    <w:p>
      <w:pPr/>
      <w:r>
        <w:rPr/>
        <w:t xml:space="preserve">邮箱：xiong@cqchuanta.com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https://www.yyzq.team/post/116722.html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7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川塔管业</dc:title>
  <dc:description>仅供学习交流使用、请勿用途非法用途。违者后果自负！</dc:description>
  <dc:subject>https://www.yyzq.team/post/116722.html</dc:subject>
  <cp:keywords>企业名录,公司</cp:keywords>
  <cp:category>企业名录</cp:category>
  <cp:lastModifiedBy>一叶知秋</cp:lastModifiedBy>
  <dcterms:created xsi:type="dcterms:W3CDTF">2024-09-20T22:42:41+08:00</dcterms:created>
  <dcterms:modified xsi:type="dcterms:W3CDTF">2024-09-20T22:42:41+08:00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