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怎么去做自媒体 </w:t>
      </w:r>
    </w:p>
    <w:p>
      <w:pPr/>
      <w:r>
        <w:rPr/>
        <w:t xml:space="preserve">自媒体是指个人或组织通过网络平台发布和分享信息的一种方式，它允许每个人成为信息的生产者和传播者。随着互联网技术的发展，自媒体平台如雨后春笋般涌现，为个人和组织提供了广阔的内容创作和分享空间。以下是开始做自媒体的一些步骤和建议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明确自媒体定位</w:t>
      </w:r>
      <w:r>
        <w:rPr/>
        <w:t xml:space="preserve">：你需要明确自己的自媒体定位，包括你的目标受众是谁，你能够提供什么样的独特内容，以及你的内容对他们有什么独特价值。这一步是至关重要的，因为它将指导你后续的内容创作和平台选择。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选择合适的平台</w:t>
      </w:r>
      <w:r>
        <w:rPr/>
        <w:t xml:space="preserve">：根据你的内容类型和目标受众，选择最合适的自媒体平台。不同的平台有着不同的用户群体和内容偏好，如果你主要发布视频内容，抖音和快手可能是更好的选择；如果你专注于深度文章，知乎和微信公众号可能更适合你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创作高质量内容</w:t>
      </w:r>
      <w:r>
        <w:rPr/>
        <w:t xml:space="preserve">：内容是自媒体的核心。确保你的内容具有高质量、原创性，并且能够吸引和保持读者的兴趣。无论是文章、视频还是音频，都应该注重内容的可读性和趣味性。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保持更新频率</w:t>
      </w:r>
      <w:r>
        <w:rPr/>
        <w:t xml:space="preserve">：定期更新内容，保持与受众的互动，提高粉丝的粘性和忠诚度。持续输出有价值的内容是吸引和保持粉丝的关键。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利用工具提升效率</w:t>
      </w:r>
      <w:r>
        <w:rPr/>
        <w:t xml:space="preserve">：使用自媒体工具软件来提升效率，例如多平台管理账号、精准推送、数据分析等，这些工具可以帮助你更有效地管理你的自媒体账号。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互动与反馈</w:t>
      </w:r>
      <w:r>
        <w:rPr/>
        <w:t xml:space="preserve">：与受众保持互动，通过评论、私信、点赞等方式与受众进行交流，了解他们的需求和反馈，及时调整自己的内容和策略。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持续学习与优化</w:t>
      </w:r>
      <w:r>
        <w:rPr/>
        <w:t xml:space="preserve">：自媒体运营是一个不断学习和优化的过程。关注行业动态和竞争对手的情况，及时调整自己的策略和内容。同时，要善于总结经验，不断优化自己的运营方法。</w:t>
      </w:r>
    </w:p>
    <w:p>
      <w:pPr/>
      <w:r>
        <w:rPr/>
        <w:t xml:space="preserve">通过上述步骤和建议，你可以更好地开始和运营你的自媒体账号，吸引更多的关注者和读者。记住，成功的关键在于持续提供有价值的内容和与受众的有效互动。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https://www.yyzq.team/post/366975.html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F852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怎么去做自媒体 </dc:title>
  <dc:description>仅供学习交流使用、请勿用途非法用途。违者后果自负！</dc:description>
  <dc:subject>https://www.yyzq.team/post/366975.html</dc:subject>
  <cp:keywords>内容,媒体,受众,保持,平台</cp:keywords>
  <cp:category>自媒体</cp:category>
  <cp:lastModifiedBy>一叶知秋</cp:lastModifiedBy>
  <dcterms:created xsi:type="dcterms:W3CDTF">2024-09-20T22:25:13+08:00</dcterms:created>
  <dcterms:modified xsi:type="dcterms:W3CDTF">2024-09-20T22:25:13+08:00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