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深圳市特思德激光设备有限公司市场部</w:t>
      </w:r>
    </w:p>
    <w:p>
      <w:pPr/>
      <w:r>
        <w:rPr/>
        <w:t xml:space="preserve">深圳市特思德激光设备是国内一家致力于中功率二氧化碳激光器研发与生产，中功率二氧化碳激光切割机研发与生产的科技型企业，引进德国先进技术，凭借雄厚的经济实力全面的技术和*的服务平台，服务于包装印刷，电子模切，航空/建筑模型，布料/皮革行业，广告工艺等诸多领域，并为客户提供全套激光加工解决方案。         “诚信经营，互惠合作，*服务，共同发展”是我们的经营理念，我们以人为本，以诚待客，把消费者的满意作为公司永恒的追求。  深圳市特思德激光设备有限公司市场部是一家私营企业，注册资本为100万，法人代表李辉煌，所在地区位于广东深圳市,主营产品或服务为各种激光切割机。我们以诚信、实力和质量获得业界的高度认可，坚持以客户为核心，“质量到位、服务*”的经营理念为广大客户提供*的服务。欢迎各界朋友莅临深圳市特思德激光设备有限公司市场部参观、指导和业务洽谈。您如果对我们感兴趣的话，可以直接联系我们或者留下联系方式。联系人李志坚，电话：，手机：，传真：，联系地址：广东深圳市宝安区福永街道和平蚝业路祥利达工业园B1栋。</w:t>
      </w:r>
    </w:p>
    <w:p>
      <w:pPr/>
      <w:r>
        <w:rPr/>
        <w:t xml:space="preserve">主营产品：机械及设备</w:t>
      </w:r>
    </w:p>
    <w:p>
      <w:pPr/>
      <w:r>
        <w:rPr/>
        <w:t xml:space="preserve">主要产品：激光切割机</w:t>
      </w:r>
    </w:p>
    <w:p>
      <w:pPr/>
      <w:r>
        <w:rPr/>
        <w:t xml:space="preserve">注册时间：2009-10-23 00:00:00</w:t>
      </w:r>
    </w:p>
    <w:p>
      <w:pPr/>
      <w:r>
        <w:rPr/>
        <w:t xml:space="preserve">经营模式：生产型</w:t>
      </w:r>
    </w:p>
    <w:p>
      <w:pPr/>
      <w:r>
        <w:rPr/>
        <w:t xml:space="preserve">注册地址：中国 广东 深圳市</w:t>
      </w:r>
    </w:p>
    <w:p>
      <w:pPr/>
      <w:r>
        <w:rPr/>
        <w:t xml:space="preserve">企业地址：深圳市宝安区福永街道和平蚝业路祥利达工业园B1栋</w:t>
      </w:r>
    </w:p>
    <w:p>
      <w:pPr/>
      <w:r>
        <w:rPr/>
        <w:t xml:space="preserve">企业类型：私营企业</w:t>
      </w:r>
    </w:p>
    <w:p>
      <w:pPr/>
      <w:r>
        <w:rPr/>
        <w:t xml:space="preserve">品牌名称：特思德</w:t>
      </w:r>
    </w:p>
    <w:p>
      <w:pPr/>
      <w:r>
        <w:rPr/>
        <w:t xml:space="preserve">企业人数：102</w:t>
      </w:r>
    </w:p>
    <w:p>
      <w:pPr/>
      <w:r>
        <w:rPr/>
        <w:t xml:space="preserve">注册资本：100</w:t>
      </w:r>
    </w:p>
    <w:p>
      <w:pPr/>
      <w:r>
        <w:rPr/>
        <w:t xml:space="preserve">营业额：8000</w:t>
      </w:r>
    </w:p>
    <w:p>
      <w:pPr/>
      <w:r>
        <w:rPr/>
        <w:t xml:space="preserve">法人代表：李辉煌</w:t>
      </w:r>
    </w:p>
    <w:p>
      <w:pPr/>
      <w:r>
        <w:rPr/>
        <w:t xml:space="preserve">手机号：15013549749</w:t>
      </w:r>
    </w:p>
    <w:p>
      <w:pPr/>
      <w:r>
        <w:rPr/>
        <w:t xml:space="preserve">联系人：李志坚</w:t>
      </w:r>
    </w:p>
    <w:p>
      <w:pPr/>
      <w:r>
        <w:rPr/>
        <w:t xml:space="preserve">邮箱：m1duo_1988@163.com</w:t>
      </w:r>
    </w:p>
    <w:p>
      <w:pPr/>
      <w:r>
        <w:rPr/>
        <w:t xml:space="preserve">文章地址：</w:t>
      </w:r>
      <w:hyperlink r:id="rId7" w:history="1">
        <w:r>
          <w:rPr/>
          <w:t xml:space="preserve">https://www.yyzq.team/post/25323.html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53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深圳市特思德激光设备有限公司市场部</dc:title>
  <dc:description>仅供学习交流使用、请勿用途非法用途。违者后果自负！</dc:description>
  <dc:subject>https://www.yyzq.team/post/25323.html</dc:subject>
  <cp:keywords>企业名录,机械及设备,生产型公司</cp:keywords>
  <cp:category>企业名录</cp:category>
  <cp:lastModifiedBy>一叶知秋</cp:lastModifiedBy>
  <dcterms:created xsi:type="dcterms:W3CDTF">2024-09-21T16:24:29+08:00</dcterms:created>
  <dcterms:modified xsi:type="dcterms:W3CDTF">2024-09-21T16:24:29+08:00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