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上海代账公司费用 </w:t>
      </w:r>
    </w:p>
    <w:p>
      <w:pPr/>
      <w:r>
        <w:rPr/>
        <w:t xml:space="preserve">上海代账公司费用解析：全面了解代账成本及选择要点</w:t>
      </w:r>
    </w:p>
    <w:p>
      <w:pPr/>
      <w:r>
        <w:rPr/>
        <w:t xml:space="preserve">随着企业数量的增加，代理记账服务需求日益旺盛。在上海，代账公司费用成为许多企业关注的焦点。本文将为您详细解析上海代账公司费用，帮助您了解代账成本及选择要点。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一、上海代账公司费用构成</w:t>
      </w:r>
    </w:p>
    <w:p>
      <w:pPr>
        <w:numPr>
          <w:ilvl w:val="0"/>
          <w:numId w:val="1"/>
        </w:numPr>
      </w:pPr>
      <w:r>
        <w:rPr/>
        <w:t xml:space="preserve">服务项目费用</w:t>
      </w:r>
    </w:p>
    <w:p>
      <w:pPr/>
      <w:r>
        <w:rPr/>
        <w:t xml:space="preserve">（1）会计代理记账：根据企业规模和业务复杂程度，费用一般在300-800元/月不等。</w:t>
      </w:r>
    </w:p>
    <w:p>
      <w:pPr/>
      <w:r>
        <w:rPr/>
        <w:t xml:space="preserve">（2）财务税务咨询：按咨询项目收费，费用一般在100-500元/次。</w:t>
      </w:r>
    </w:p>
    <w:p>
      <w:pPr/>
      <w:r>
        <w:rPr/>
        <w:t xml:space="preserve">（3）纳税申报：根据企业规模和纳税种类，费用一般在50-200元/次。</w:t>
      </w:r>
    </w:p>
    <w:p>
      <w:pPr/>
      <w:r>
        <w:rPr/>
        <w:t xml:space="preserve">（4）审计、验资、增资等专项服务：费用根据具体项目而定。</w:t>
      </w:r>
    </w:p>
    <w:p>
      <w:pPr>
        <w:numPr>
          <w:ilvl w:val="0"/>
          <w:numId w:val="2"/>
        </w:numPr>
      </w:pPr>
      <w:r>
        <w:rPr/>
        <w:t xml:space="preserve">附加费用</w:t>
      </w:r>
    </w:p>
    <w:p>
      <w:pPr/>
      <w:r>
        <w:rPr/>
        <w:t xml:space="preserve">（1）开票费用：根据开票金额和税率收取，一般在1%-3%。</w:t>
      </w:r>
    </w:p>
    <w:p>
      <w:pPr/>
      <w:r>
        <w:rPr/>
        <w:t xml:space="preserve">（2）发票购买费用：根据发票种类和数量收取，一般在100-500元/套。</w:t>
      </w:r>
    </w:p>
    <w:p>
      <w:pPr/>
      <w:r>
        <w:rPr/>
        <w:t xml:space="preserve">（3）其他费用：如邮寄费用、交通费用等，根据实际发生情况收取。</w:t>
      </w:r>
    </w:p>
    <w:p>
      <w:pPr/>
      <w:r>
        <w:rPr/>
        <w:t xml:space="preserve">二、影响上海代账公司费用的因素</w:t>
      </w:r>
    </w:p>
    <w:p>
      <w:pPr>
        <w:numPr>
          <w:ilvl w:val="0"/>
          <w:numId w:val="3"/>
        </w:numPr>
      </w:pPr>
      <w:r>
        <w:rPr/>
        <w:t xml:space="preserve">企业规模：规模较大的企业，业务复杂，所需服务项目较多，费用相对较高。</w:t>
      </w:r>
    </w:p>
    <w:p>
      <w:pPr>
        <w:numPr>
          <w:ilvl w:val="0"/>
          <w:numId w:val="3"/>
        </w:numPr>
      </w:pPr>
      <w:r>
        <w:rPr/>
        <w:t xml:space="preserve">行业特点：不同行业的企业，业务性质和税收政策不同，费用也会有所差异。</w:t>
      </w:r>
    </w:p>
    <w:p>
      <w:pPr>
        <w:numPr>
          <w:ilvl w:val="0"/>
          <w:numId w:val="3"/>
        </w:numPr>
      </w:pPr>
      <w:r>
        <w:rPr/>
        <w:t xml:space="preserve">服务内容：提供的服务项目越多，费用越高。</w:t>
      </w:r>
    </w:p>
    <w:p>
      <w:pPr>
        <w:numPr>
          <w:ilvl w:val="0"/>
          <w:numId w:val="3"/>
        </w:numPr>
      </w:pPr>
      <w:r>
        <w:rPr/>
        <w:t xml:space="preserve">服务质量：服务质量高的代账公司，费用相对较高。</w:t>
      </w:r>
    </w:p>
    <w:p>
      <w:pPr/>
      <w:r>
        <w:rPr/>
        <w:t xml:space="preserve">三、如何选择靠谱的上海代账公司</w:t>
      </w:r>
    </w:p>
    <w:p>
      <w:pPr>
        <w:numPr>
          <w:ilvl w:val="0"/>
          <w:numId w:val="4"/>
        </w:numPr>
      </w:pPr>
      <w:r>
        <w:rPr/>
        <w:t xml:space="preserve">营业执照和经营许可：查看代账公司是否具有营业执照和代理记账许可证，确保其合法经营。</w:t>
      </w:r>
    </w:p>
    <w:p>
      <w:pPr>
        <w:numPr>
          <w:ilvl w:val="0"/>
          <w:numId w:val="4"/>
        </w:numPr>
      </w:pPr>
      <w:r>
        <w:rPr/>
        <w:t xml:space="preserve">服务团队：了解代账公司的服务团队，包括会计、税务等人员资质和经验。</w:t>
      </w:r>
    </w:p>
    <w:p>
      <w:pPr>
        <w:numPr>
          <w:ilvl w:val="0"/>
          <w:numId w:val="4"/>
        </w:numPr>
      </w:pPr>
      <w:r>
        <w:rPr/>
        <w:t xml:space="preserve">服务评价：参考其他客户的评价，了解代账公司的服务质量。</w:t>
      </w:r>
    </w:p>
    <w:p>
      <w:pPr>
        <w:numPr>
          <w:ilvl w:val="0"/>
          <w:numId w:val="4"/>
        </w:numPr>
      </w:pPr>
      <w:r>
        <w:rPr/>
        <w:t xml:space="preserve">价格透明度：选择价格透明、收费合理的代账公司。</w:t>
      </w:r>
    </w:p>
    <w:p>
      <w:pPr>
        <w:numPr>
          <w:ilvl w:val="0"/>
          <w:numId w:val="4"/>
        </w:numPr>
      </w:pPr>
      <w:r>
        <w:rPr/>
        <w:t xml:space="preserve">客户服务：了解代账公司的客户服务态度和响应速度。</w:t>
      </w:r>
    </w:p>
    <w:p>
      <w:pPr/>
      <w:r>
        <w:rPr/>
        <w:t xml:space="preserve">上海代账公司费用受多种因素影响，企业在选择代账公司时，应综合考虑服务内容、质量、价格等因素，选择一家靠谱的代账公司，为企业提供专业的财税服务。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https://www.yyzq.team/post/413510.html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6B0D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2F8C76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5CFA8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E8E2B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5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上海代账公司费用 </dc:title>
  <dc:description>仅供学习交流使用、请勿用途非法用途。违者后果自负！</dc:description>
  <dc:subject>https://www.yyzq.team/post/413510.html</dc:subject>
  <cp:keywords>费用,公司,上海,服务,企业</cp:keywords>
  <cp:category>注册公司</cp:category>
  <cp:lastModifiedBy>一叶知秋</cp:lastModifiedBy>
  <dcterms:created xsi:type="dcterms:W3CDTF">2024-09-21T00:43:38+08:00</dcterms:created>
  <dcterms:modified xsi:type="dcterms:W3CDTF">2024-09-21T00:43:38+08:00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