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佛山市联友顺不锈钢有限公司(佛山市业和不锈钢有限公司)</w:t>
      </w:r>
    </w:p>
    <w:p>
      <w:pPr/>
      <w:r>
        <w:rPr/>
        <w:t xml:space="preserve">商山市联友顺不锈钢有限公司是以*制造“鑫联顺”牌高品质不锈钢为基础，通过整合资源、资产重组；于二零一零年七月组建而成的独立企业法人。座落于‘中国花卉*镇’之称的陈村镇三英科力物流中心、地处珠三角的中  佛山市联友顺不锈钢有限公司是一家，所在地区位于广东佛山市,我们以诚信、实力和质量获得业界的高度认可，坚持以客户为核心，“质量到位、服务*”的经营理念为广大客户提供*的服务。欢迎各界朋友莅临佛山市联友顺不锈钢有限公司参观、指导和业务洽谈。您如果对我们感兴趣的话，可以直接联系我们或者留下联系方式。联系人梁乃钊，电话：，传真：，联系地址：广东佛山市。</w:t>
      </w:r>
    </w:p>
    <w:p>
      <w:pPr/>
      <w:r>
        <w:rPr/>
        <w:t xml:space="preserve">主营产品：销售：不锈钢材料、金属材料及制品；国内商业、物资供销业（不含法律、行政法规和决定禁止或应经许可</w:t>
      </w:r>
    </w:p>
    <w:p>
      <w:pPr/>
      <w:r>
        <w:rPr/>
        <w:t xml:space="preserve">主要产品：</w:t>
      </w:r>
    </w:p>
    <w:p>
      <w:pPr/>
      <w:r>
        <w:rPr/>
        <w:t xml:space="preserve">注册时间：2015-12-30 15:27:46</w:t>
      </w:r>
    </w:p>
    <w:p>
      <w:pPr/>
      <w:r>
        <w:rPr/>
        <w:t xml:space="preserve">经营模式：</w:t>
      </w:r>
    </w:p>
    <w:p>
      <w:pPr/>
      <w:r>
        <w:rPr/>
        <w:t xml:space="preserve">注册地址：中国 广东 佛山市</w:t>
      </w:r>
    </w:p>
    <w:p>
      <w:pPr/>
      <w:r>
        <w:rPr/>
        <w:t xml:space="preserve">企业地址：佛山市顺德区陈村镇潭洲村潭村工业区三路三英科力物流加工配送中心11座1号之一</w:t>
      </w:r>
    </w:p>
    <w:p>
      <w:pPr/>
      <w:r>
        <w:rPr/>
        <w:t xml:space="preserve">企业类型：其它</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法人代表：黎西忠</w:t>
      </w:r>
    </w:p>
    <w:p>
      <w:pPr/>
      <w:r>
        <w:rPr/>
        <w:t xml:space="preserve">手机号：</w:t>
      </w:r>
    </w:p>
    <w:p>
      <w:pPr/>
      <w:r>
        <w:rPr/>
        <w:t xml:space="preserve">联系人：梁乃钊</w:t>
      </w:r>
    </w:p>
    <w:p>
      <w:pPr/>
      <w:r>
        <w:rPr/>
        <w:t xml:space="preserve">邮箱：</w:t>
      </w:r>
    </w:p>
    <w:p>
      <w:pPr/>
      <w:r>
        <w:rPr/>
        <w:t xml:space="preserve">文章地址：</w:t>
      </w:r>
      <w:hyperlink r:id="rId7" w:history="1">
        <w:r>
          <w:rPr/>
          <w:t xml:space="preserve">https://www.yyzq.team/post/178398.html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8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佛山市联友顺不锈钢有限公司(佛山市业和不锈钢有限公司)</dc:title>
  <dc:description>仅供学习交流使用、请勿用途非法用途。违者后果自负！</dc:description>
  <dc:subject>https://www.yyzq.team/post/178398.html</dc:subject>
  <cp:keywords>企业名录,销售：不锈钢材料,金属材料及制品；国内商业,物资供销业（不含法律,行政法规和决定禁止或应经许可,公司</cp:keywords>
  <cp:category>企业名录</cp:category>
  <cp:lastModifiedBy>一叶知秋</cp:lastModifiedBy>
  <dcterms:created xsi:type="dcterms:W3CDTF">2024-09-21T11:11:36+08:00</dcterms:created>
  <dcterms:modified xsi:type="dcterms:W3CDTF">2024-09-21T11:11:36+08:00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