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廊坊市琳菲机电设备有限公司(廊坊机械设备制造有限公司)</w:t>
      </w:r>
    </w:p>
    <w:p>
      <w:pPr/>
      <w:r>
        <w:rPr/>
        <w:t xml:space="preserve">琳菲机电设备销售、安装及维修;建筑机械设备销售及维修;销售:电线电缆、电机配件、绝缘材料、办公用品、五金工具、轴承、角带、气动液压配件、化工产品(危险品除外)、金属材料、家用电器、计算机软件及辅助设备、通讯设备、电子产品、工业电气、电子元器件、建筑装饰材料、仪器仪表、消防器材、润滑油、防水材料、环保设备、电动工具、体育用品、文具用品、供水设备及配件、园林绿化设备及配件。</w:t>
      </w:r>
    </w:p>
    <w:p/>
    <w:p>
      <w:pPr/>
      <w:r>
        <w:rPr/>
        <w:t xml:space="preserve">主营产品电机维修、水泵维修、风机维修、机械设备维修、电气电路维修，</w:t>
      </w:r>
    </w:p>
    <w:p/>
    <w:p>
      <w:pPr/>
      <w:r>
        <w:rPr/>
        <w:t xml:space="preserve">电线电缆,电机配件,绝缘材料,办公用品,五金工具,轴承,角带,气动液压配件,化工产品（危险品除外）,金属材料,家用电器,计算机软件及辅助设备,通讯设备,电子产品,工业电气,电子元器件,建筑装饰材料,仪器仪表,消防器材,润滑油,防水材料,环保设备,电动工具,体育用品,文具用品,供水设备及配件,园林绿化设备及配件</w:t>
      </w:r>
    </w:p>
    <w:p>
      <w:pPr/>
      <w:r>
        <w:rPr/>
        <w:t xml:space="preserve">主营产品：机电设备销售、安装及维修;建筑机械设备销售及维修;销售:电线电缆、电机配件、绝缘材料、办公用品、五金</w:t>
      </w:r>
    </w:p>
    <w:p>
      <w:pPr/>
      <w:r>
        <w:rPr/>
        <w:t xml:space="preserve">主要产品：电机维修 水泵维修 风机维修 机械设备维修 电气电路维修</w:t>
      </w:r>
    </w:p>
    <w:p>
      <w:pPr/>
      <w:r>
        <w:rPr/>
        <w:t xml:space="preserve">注册时间：2020-11-02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注册地址：河北廊坊市广阳区</w:t>
      </w:r>
    </w:p>
    <w:p>
      <w:pPr/>
      <w:r>
        <w:rPr/>
        <w:t xml:space="preserve">企业地址：河北省廊坊市广阳区建设路西侧10-1号二层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法人代表：李连红</w:t>
      </w:r>
    </w:p>
    <w:p>
      <w:pPr/>
      <w:r>
        <w:rPr/>
        <w:t xml:space="preserve">手机号：18730620488</w:t>
      </w:r>
    </w:p>
    <w:p>
      <w:pPr/>
      <w:r>
        <w:rPr/>
        <w:t xml:space="preserve">联系人：李连江</w:t>
      </w:r>
    </w:p>
    <w:p>
      <w:pPr/>
      <w:r>
        <w:rPr/>
        <w:t xml:space="preserve">邮箱：3320076875@qq.com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廊坊市琳菲机电设备有限公司(廊坊机械设备制造有限公司)</dc:title>
  <dc:description>仅供学习交流使用、请勿用途非法用途。违者后果自负！</dc:description>
  <dc:subject>https://www.yyzq.team/post/251825.html</dc:subject>
  <cp:keywords>企业名录,机电设备销售,安装及维修,建筑机械设备销售及维修,销售:电线电缆,电机配件,绝缘材料,办公用品,五金,贸易型公司</cp:keywords>
  <cp:category>企业名录</cp:category>
  <cp:lastModifiedBy>一叶知秋</cp:lastModifiedBy>
  <dcterms:created xsi:type="dcterms:W3CDTF">2024-09-21T11:00:08+08:00</dcterms:created>
  <dcterms:modified xsi:type="dcterms:W3CDTF">2024-09-21T11:00:08+08:00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