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陕西吉鑫泰物资有限公司(陕西际泰物流有限公司)</w:t>
      </w:r>
    </w:p>
    <w:p>
      <w:pPr/>
      <w:r>
        <w:rPr/>
        <w:t xml:space="preserve">陕西吉鑫泰物资有限公司是一家*生产、经营无缝钢管的企业,常年经销成钢、烟台、宝钢、天钢、包钢、衡阳、鲁宝、无锡、林州、临沂等全国各大钢厂高品质产品。公司自创办以来，一直以面向市场，创*企业为目标，本着诚信、高效、完美、共赢的理念，遵循服务至上，客户满意的原则，不断提高优化服务水准。经过多年的努力，我们的产品和服务已经赢得越来越多的新老客户的肯定和支持，公司综合实力不断发展壮大，如今我公司凭借良好的信誉和实力以及超强的供货能力，已逐步成为西北地区石油、化工、锅炉、煤炭、汽车、房地产、高速铁路、高速公路等行业的*供货商。 公司生产厂地占地面积117亩，标准厂房七座计五万多平方米，企业员工160余人，拥有先进的制造工艺及设备和完善的检测设备，并有八条精轧管生产线和四台3辊制高精度精轧机，穿孔机组两套，校直机三条，回火炉一条，*制造各种规格型号、材质精轧/精密光亮无缝钢管。3辊制高精度精轧机是我们为满足新老客户需求而新增机器，现已投产使用，精密度可控制在0.05mm之内，此机器所产产品精度高、公差小、光洁度好，外表光滑、壁厚均匀、无氧化层，可替代珩磨管使用。钢管内孔可分为圆型、花键型、梅花型等。广泛应用于汽车、摩托车、电力、石化、船舶、航天、轴承、气动元件、油缸、锅炉设备、医疗器械、健身器械等行业。公司常备各种规格无缝钢管*库存1000吨以上，常年在全国各大、中主流钢厂备有预购库存，外径从14mm至820mm，壁厚从2mm至60mm。材质有10#钢、20#钢、35#钢、45#钢、16Mn（Q345B、Q345C）20G、15CrMoG、12Cr1MoVG等质可分为20#、35#、45#、40cr、16mn等。执行标准为GB8162-2008、GB8163-2008、GB3087-2008、GB5310-2008、GB9948-1999。钢厂*快2日内即可到货，特殊规格和特殊材质7-25日到货，并可办理整车（33吨以上）直发业务。 多年来，一直致力高质量的产品，满足满足客户的需求，并可根据用户需求定做各种国标、非国标的精密管。我公司凭借良好的信誉，雄厚的实力，*的产品，低廉的价格服务于广大用户。谨向对我公司一贯给予关怀、支持和帮助的新老朋友和广大客户表示衷心的感谢！并真诚希望与之建立长期的合作关系，互惠互利，共求发展。</w:t>
      </w:r>
    </w:p>
    <w:p>
      <w:pPr/>
      <w:r>
        <w:rPr/>
        <w:t xml:space="preserve">主营产品：钢管</w:t>
      </w:r>
    </w:p>
    <w:p>
      <w:pPr/>
      <w:r>
        <w:rPr/>
        <w:t xml:space="preserve">主要产品：无缝钢管,无缝方矩管,异型管,焊管,不锈钢管,不锈钢板</w:t>
      </w:r>
    </w:p>
    <w:p>
      <w:pPr/>
      <w:r>
        <w:rPr/>
        <w:t xml:space="preserve">注册时间：2009-02-02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企业地址：西安市莲湖区阿房路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品牌名称：吉鑫泰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法人代表：左卫安</w:t>
      </w:r>
    </w:p>
    <w:p>
      <w:pPr/>
      <w:r>
        <w:rPr/>
        <w:t xml:space="preserve">手机号：13991186227</w:t>
      </w:r>
    </w:p>
    <w:p>
      <w:pPr/>
      <w:r>
        <w:rPr/>
        <w:t xml:space="preserve">联系人：毛文彬</w:t>
      </w:r>
    </w:p>
    <w:p>
      <w:pPr/>
      <w:r>
        <w:rPr/>
        <w:t xml:space="preserve">邮箱：373810389@qq.com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陕西吉鑫泰物资有限公司(陕西际泰物流有限公司)</dc:title>
  <dc:description>仅供学习交流使用、请勿用途非法用途。违者后果自负！</dc:description>
  <dc:subject>https://www.yyzq.team/post/184301.html</dc:subject>
  <cp:keywords>企业名录,钢管,生产型公司</cp:keywords>
  <cp:category>企业名录</cp:category>
  <cp:lastModifiedBy>一叶知秋</cp:lastModifiedBy>
  <dcterms:created xsi:type="dcterms:W3CDTF">2024-09-21T14:27:49+08:00</dcterms:created>
  <dcterms:modified xsi:type="dcterms:W3CDTF">2024-09-21T14:27:49+08:00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