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常州亿赛特纺织有限公司</w:t>
      </w:r>
    </w:p>
    <w:p>
      <w:pPr/>
      <w:r>
        <w:rPr/>
        <w:t xml:space="preserve">                                             常州亿赛特纺织有限公司地处常州遥观镇工业大道19号，是一家生产牛仔布的*公司，*生产各种系列的牛仔布，产品主要有全棉牛仔系列、弹力牛仔系列、麻棉牛仔系列、竹节牛仔系列等。年产牛仔布600万米，出口比例达80%,产品远销欧美、日本等市场。    我公司技术力量雄厚，生产工艺先进，管理要求严格，设备精良，产品种类繁多。公司引进国际先进水平的生产设备，如比利时的（PICANOL）GTM-AS剑杆织机、美国的莫里森预缩机、西门子自动控制浆染联合机等。    我公司把“科学管理，创精品工程，以人才为本，共同发展”的企业宗旨贯穿于整个经营活动中，以市场为导向、以质量为根本，正不断地创新和发展。    董事长周彬彬协全体员工竭诚欢迎各客商前来光临、洽谈业务！  </w:t>
      </w:r>
    </w:p>
    <w:p>
      <w:pPr/>
      <w:r>
        <w:rPr/>
        <w:t xml:space="preserve">主营产品：麻棉牛仔布;普通平纹牛仔布;棉弹牛仔布;涤弹牛仔布;竹节牛仔布;人字型牛仔布;灯芯条牛仔布;异支牛仔布;精梳</w:t>
      </w:r>
    </w:p>
    <w:p>
      <w:pPr/>
      <w:r>
        <w:rPr/>
        <w:t xml:space="preserve">主要产品：麻棉牛仔布;普通平纹牛仔布;棉弹牛仔布;涤弹牛仔布;竹节牛仔布;人字型牛仔布;灯芯条牛仔布;异支牛仔布;精梳</w:t>
      </w:r>
    </w:p>
    <w:p>
      <w:pPr/>
      <w:r>
        <w:rPr/>
        <w:t xml:space="preserve">注册时间：2010-10-18 12:18:06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常州市戚墅堰区 工业大道19号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法人代表：符卫民</w:t>
      </w:r>
    </w:p>
    <w:p>
      <w:pPr/>
      <w:r>
        <w:rPr/>
        <w:t xml:space="preserve">手机号：13775615770</w:t>
      </w:r>
    </w:p>
    <w:p>
      <w:pPr/>
      <w:r>
        <w:rPr/>
        <w:t xml:space="preserve">联系人：周彬彬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常州亿赛特纺织有限公司</dc:title>
  <dc:description>仅供学习交流使用、请勿用途非法用途。违者后果自负！</dc:description>
  <dc:subject>https://www.yyzq.team/post/21281.html</dc:subject>
  <cp:keywords>企业名录,麻棉牛仔布,普通平纹牛仔布,棉弹牛仔布,涤弹牛仔布,竹节牛仔布,人字型牛仔布,灯芯条牛仔布,异支牛仔布,精梳,生产加工公司</cp:keywords>
  <cp:category>企业名录</cp:category>
  <cp:lastModifiedBy>一叶知秋</cp:lastModifiedBy>
  <dcterms:created xsi:type="dcterms:W3CDTF">2024-09-21T18:33:15+08:00</dcterms:created>
  <dcterms:modified xsi:type="dcterms:W3CDTF">2024-09-21T18:33:15+08:00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