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恒创工程塑料经营部(恒基塑胶制品有限公司)</w:t>
      </w:r>
    </w:p>
    <w:p>
      <w:pPr/>
      <w:r>
        <w:rPr/>
        <w:t xml:space="preserve">恒创工程塑料经营部,位于樟木头富都工业区，我公司是一家*经营国内外塑胶原料的外资企业公司，几年来公司在全体员工的努力下，秉承“以诚为本，信誉至上”的经营宗旨，创立了自己的经营理念，在客户群树立了良好的口碑。我公司主要经营各种工程塑胶原料(新料和改性料),包括:ABS、LCP、PBT、PP、K胶、TPE、TPU、PA6、PA66、PET、POM、PMMA、PC、PC/ABS等，我公司所生产之PA、PET、PC/ABS、PC、LCP等改性产品均符合SGS检测报告。自进入市场以来，与台湾奇美、美国GE、德国拜耳、日本帝人、美国杜邦、台化、南韩、日本宇部、日本住友、泰国、新加坡、广石化等众多供货商保持着良好的关系，业务遍布全国各地，我公司凭着*的实力，出众的品质，合理的价格，以及完善的服务，一直倍受客户的好评，本公司货源充足，热忱欢迎新老客户来人、来电洽谈业务，共创美好前程,公司将一如既往地本着“为工厂创造效益；为员工创造机会；为社会创造贡献；为人类谋求发展”的宗旨，给广大客户提供更加*的服务，与客户是建立在互惠、互利、互信的基础上长期合作。为二十一世纪的经济腾飞做出应有的贡献.品质政策: 1) 为客户提供高品质的产品.2) 对客户的意见进行采纳,改善不良因素.3) 严格遵守相关环保法规.4) 一切工作以客户满意为中心.5) 积极配合客户工作,认真对待6) 持续改善,为客户提供*的服务!</w:t>
      </w:r>
    </w:p>
    <w:p>
      <w:pPr/>
      <w:r>
        <w:rPr/>
        <w:t xml:space="preserve">主营产品：专业销售工程塑料</w:t>
      </w:r>
    </w:p>
    <w:p>
      <w:pPr/>
      <w:r>
        <w:rPr/>
        <w:t xml:space="preserve">主要产品：PAPC</w:t>
      </w:r>
    </w:p>
    <w:p>
      <w:pPr/>
      <w:r>
        <w:rPr/>
        <w:t xml:space="preserve">注册时间：2006-04-06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企业地址：广东省东莞市樟木头镇富都工业区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品牌名称：SABIC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法人代表：唐海欧</w:t>
      </w:r>
    </w:p>
    <w:p>
      <w:pPr/>
      <w:r>
        <w:rPr/>
        <w:t xml:space="preserve">手机号：13380192498</w:t>
      </w:r>
    </w:p>
    <w:p>
      <w:pPr/>
      <w:r>
        <w:rPr/>
        <w:t xml:space="preserve">联系人：李海涛</w:t>
      </w:r>
    </w:p>
    <w:p>
      <w:pPr/>
      <w:r>
        <w:rPr/>
        <w:t xml:space="preserve">邮箱：dghcxzj@163.com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恒创工程塑料经营部(恒基塑胶制品有限公司)</dc:title>
  <dc:description>仅供学习交流使用、请勿用途非法用途。违者后果自负！</dc:description>
  <dc:subject>https://www.yyzq.team/post/247160.html</dc:subject>
  <cp:keywords>企业名录,专业销售工程塑料,生产型公司</cp:keywords>
  <cp:category>企业名录</cp:category>
  <cp:lastModifiedBy>一叶知秋</cp:lastModifiedBy>
  <dcterms:created xsi:type="dcterms:W3CDTF">2024-09-21T18:56:22+08:00</dcterms:created>
  <dcterms:modified xsi:type="dcterms:W3CDTF">2024-09-21T18:56:22+08:00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