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外国人在上海注册公司需要什么条件呢英语怎么说 </w:t>
      </w:r>
    </w:p>
    <w:p>
      <w:pPr/>
      <w:r>
        <w:rPr/>
        <w:t xml:space="preserve">Title: The Requirements for Foreigners to Register a Company in Shanghai, China</w:t>
      </w:r>
    </w:p>
    <w:p>
      <w:pPr/>
      <w:r>
        <w:rPr/>
        <w:t xml:space="preserve">Introduction:Shanghai, known as the financial hub of China, is a preferred destination for foreign entrepreneurs looking to establish their business ventures. However, the process of registering a company in Shanghai can be complex, especially for those who are not familiar with the local regulations. This article will provide an overview of the requirements for foreigners to register a company in Shanghai, China.</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Type:Foreigners have several options to choose from when registering a company in Shanghai. The most common types include:</w:t>
      </w:r>
    </w:p>
    <w:p>
      <w:pPr>
        <w:numPr>
          <w:ilvl w:val="0"/>
          <w:numId w:val="2"/>
        </w:numPr>
      </w:pPr>
      <w:r>
        <w:rPr/>
        <w:t xml:space="preserve">Wholly Foreign-Owned Enterprise (WFOE): A business entity owned and operated entirely by foreign investors.</w:t>
      </w:r>
    </w:p>
    <w:p>
      <w:pPr>
        <w:numPr>
          <w:ilvl w:val="0"/>
          <w:numId w:val="2"/>
        </w:numPr>
      </w:pPr>
      <w:r>
        <w:rPr/>
        <w:t xml:space="preserve">Joint Venture (JV): A partnership between foreign and Chinese investors.</w:t>
      </w:r>
    </w:p>
    <w:p>
      <w:pPr>
        <w:numPr>
          <w:ilvl w:val="0"/>
          <w:numId w:val="2"/>
        </w:numPr>
      </w:pPr>
      <w:r>
        <w:rPr/>
        <w:t xml:space="preserve">Representative Office (RO): A branch office of a foreign company, established to conduct business activities within China.</w:t>
      </w:r>
    </w:p>
    <w:p>
      <w:pPr>
        <w:numPr>
          <w:ilvl w:val="0"/>
          <w:numId w:val="3"/>
        </w:numPr>
      </w:pPr>
      <w:r>
        <w:rPr/>
        <w:t xml:space="preserve">Legal Representative and Shareholder:To register a company in Shanghai, foreign investors must appoint a legal representative and at least one shareholder. The legal representative should be a natural person with a valid passport. Shareholders can be individuals or corporate entities.</w:t>
      </w:r>
    </w:p>
    <w:p>
      <w:pPr>
        <w:numPr>
          <w:ilvl w:val="0"/>
          <w:numId w:val="3"/>
        </w:numPr>
      </w:pPr>
      <w:r>
        <w:rPr/>
        <w:t xml:space="preserve">Company Name Approval:Before registering a company in Shanghai, it is essential to obtain approval for a unique company name. The name should comply with Chinese regulations and should not be similar to any existing company names. The Shanghai Administration for Market Regulation (SAMR) will review and approve the chosen name.</w:t>
      </w:r>
    </w:p>
    <w:p>
      <w:pPr>
        <w:numPr>
          <w:ilvl w:val="0"/>
          <w:numId w:val="3"/>
        </w:numPr>
      </w:pPr>
      <w:r>
        <w:rPr/>
        <w:t xml:space="preserve">Business Scope:Foreign investors must specify the business scope of their company. The business scope should be clear, accurate, and comply with Chinese laws and regulations. It is advisable to seek legal advice to ensure the chosen business scope is appropriate for the intended activities.</w:t>
      </w:r>
    </w:p>
    <w:p>
      <w:pPr>
        <w:numPr>
          <w:ilvl w:val="0"/>
          <w:numId w:val="3"/>
        </w:numPr>
      </w:pPr>
      <w:r>
        <w:rPr/>
        <w:t xml:space="preserve">Office Address:A registered office address in Shanghai is required for company registration. This can be a rented space or a purchased property. The office address should be registered with the local government and must be used for all official business purposes.</w:t>
      </w:r>
    </w:p>
    <w:p>
      <w:pPr>
        <w:numPr>
          <w:ilvl w:val="0"/>
          <w:numId w:val="3"/>
        </w:numPr>
      </w:pPr>
      <w:r>
        <w:rPr/>
        <w:t xml:space="preserve">Initial Capital:The minimum initial capital requirement for registering a company in Shanghai varies depending on the business scope. It is essential to fulfill the capital requirements as per the relevant regulations. The capital can be paid in both RMB and foreign currency.</w:t>
      </w:r>
    </w:p>
    <w:p>
      <w:pPr>
        <w:numPr>
          <w:ilvl w:val="0"/>
          <w:numId w:val="3"/>
        </w:numPr>
      </w:pPr>
      <w:r>
        <w:rPr/>
        <w:t xml:space="preserve">Financial Statements and Audit Reports:Foreign investors must provide financial statements and audit reports for the past three years if the company has been operating. This requirement is applicable to companies with a history of operations in their home countries.</w:t>
      </w:r>
    </w:p>
    <w:p>
      <w:pPr>
        <w:numPr>
          <w:ilvl w:val="0"/>
          <w:numId w:val="3"/>
        </w:numPr>
      </w:pPr>
      <w:r>
        <w:rPr/>
        <w:t xml:space="preserve">Legal Documentation:Several legal documents are required for company registration in Shanghai, including:</w:t>
      </w:r>
    </w:p>
    <w:p>
      <w:pPr>
        <w:numPr>
          <w:ilvl w:val="0"/>
          <w:numId w:val="4"/>
        </w:numPr>
      </w:pPr>
      <w:r>
        <w:rPr/>
        <w:t xml:space="preserve">Articles of Association: A document outlining the company's structure, management, and governance.</w:t>
      </w:r>
    </w:p>
    <w:p>
      <w:pPr>
        <w:numPr>
          <w:ilvl w:val="0"/>
          <w:numId w:val="4"/>
        </w:numPr>
      </w:pPr>
      <w:r>
        <w:rPr/>
        <w:t xml:space="preserve">Power of Attorney: A legal document authorizing a person to act on behalf of the foreign investor during the registration process.</w:t>
      </w:r>
    </w:p>
    <w:p>
      <w:pPr>
        <w:numPr>
          <w:ilvl w:val="0"/>
          <w:numId w:val="4"/>
        </w:numPr>
      </w:pPr>
      <w:r>
        <w:rPr/>
        <w:t xml:space="preserve">Passport copies: Copies of the passports of the legal representative and shareholders.</w:t>
      </w:r>
    </w:p>
    <w:p>
      <w:pPr/>
      <w:r>
        <w:rPr/>
        <w:t xml:space="preserve">Conclusion:Registering a company in Shanghai requires careful planning and adherence to local regulations. Foreign investors should be aware of the requirements and seek professional legal advice to ensure a smooth and successful registration process. By understanding the necessary conditions, foreign entrepreneurs can confidently establish their businesses in Shanghai and tap into the vast opportunities offered by China's economic powerhouse.</w:t>
      </w:r>
    </w:p>
    <w:p>
      <w:pPr/>
      <w:r>
        <w:rPr/>
        <w:t xml:space="preserve">文章地址：</w:t>
      </w:r>
      <w:hyperlink r:id="rId8" w:history="1">
        <w:r>
          <w:rPr/>
          <w:t xml:space="preserve">https://www.yyzq.team/post/412908.html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77AA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98AB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78A3EA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0361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29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外国人在上海注册公司需要什么条件呢英语怎么说 </dc:title>
  <dc:description>仅供学习交流使用、请勿用途非法用途。违者后果自负！</dc:description>
  <dc:subject>https://www.yyzq.team/post/412908.html</dc:subject>
  <cp:keywords>Company,Shanghai,foreign,business,Legal</cp:keywords>
  <cp:category>注册公司</cp:category>
  <cp:lastModifiedBy>一叶知秋</cp:lastModifiedBy>
  <dcterms:created xsi:type="dcterms:W3CDTF">2024-09-20T17:59:53+08:00</dcterms:created>
  <dcterms:modified xsi:type="dcterms:W3CDTF">2024-09-20T17:59:53+08:00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