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曲阳县铭达园林雕塑有限公司</w:t>
      </w:r>
    </w:p>
    <w:p>
      <w:pPr/>
      <w:r>
        <w:rPr/>
        <w:t xml:space="preserve">曲阳县铭达园林雕塑有限公司坐落于风景秀丽、环境幽美的风景区，气候宜人、风光秀美。曲阳县矿山资源丰富，汉白玉、草白玉远景储量达50亿立方米，矿体完整、集中性强，利于开采。 ? ?</w:t>
      </w:r>
    </w:p>
    <w:p/>
    <w:p>
      <w:pPr/>
      <w:r>
        <w:rPr/>
        <w:t xml:space="preserve">    本厂位于定曲路雕刻工业区中心地带，地理位置十分优越。，占尽天时、地利、人和之优势。 ??本厂*从事大理石雕刻、花岗岩石材等产品的生产、加工、销售，因为专注，所以*，因此相比于同行我们的产品性价比更高、市场占有率更高。 ? ?</w:t>
      </w:r>
    </w:p>
    <w:p/>
    <w:p>
      <w:pPr/>
      <w:r>
        <w:rPr/>
        <w:t xml:space="preserve">    主要产品有： ?</w:t>
      </w:r>
    </w:p>
    <w:p/>
    <w:p>
      <w:pPr/>
      <w:r>
        <w:rPr/>
        <w:t xml:space="preserve">    一、板材系列：光板、毛板、成品板、火烧板、盲道板、广场板、干挂板、楼梯踏步、机刨板、剁斧板、荔枝面、剁斧面。 ??</w:t>
      </w:r>
    </w:p>
    <w:p/>
    <w:p>
      <w:pPr/>
      <w:r>
        <w:rPr/>
        <w:t xml:space="preserve">    二、块石系列：路沿石、台阶石、压顶石、道牙石、弯道石、花坛石、蘑菇石、异型路沿石、数控石、树边上（树池、树框石、树穴石） ? ?</w:t>
      </w:r>
    </w:p>
    <w:p/>
    <w:p>
      <w:pPr/>
      <w:r>
        <w:rPr/>
        <w:t xml:space="preserve">    三、异形系列：桥栏杆、石球、挡车柱、花钵（花盆）、动物人物雕刻等，以及巨型荒料门牌石。 ? </w:t>
      </w:r>
    </w:p>
    <w:p/>
    <w:p>
      <w:pPr/>
      <w:r>
        <w:rPr/>
        <w:t xml:space="preserve">    四、石雕栏杆系列：石栏杆、石护栏、桥栏杆、河道河堤栏杆、栏板，旗栏杆、青石、汉白玉石桥、园林景观桥、拱桥等。</w:t>
      </w:r>
    </w:p>
    <w:p/>
    <w:p>
      <w:pPr/>
      <w:r>
        <w:rPr/>
        <w:t xml:space="preserve">    五、石凉亭石牌楼系列。</w:t>
      </w:r>
    </w:p>
    <w:p/>
    <w:p>
      <w:pPr/>
      <w:r>
        <w:rPr/>
        <w:t xml:space="preserve">    六、石雕动物人物雕刻系列，石雕狮子、石雕大象、石雕麒麟等、各种传统人物、西方人物，伟人像、佛像等。 ?</w:t>
      </w:r>
    </w:p>
    <w:p/>
    <w:p>
      <w:pPr/>
      <w:r>
        <w:rPr/>
        <w:t xml:space="preserve">?质量上乘、客户*、信誉至上--是我们一贯坚持的经营准则，我们深信：上乘的产品质量、合理的价格定位、诚信的经营理念，会让我们在日益激烈的石材市场竞争中占据主动、占据先进。 ? </w:t>
      </w:r>
    </w:p>
    <w:p/>
    <w:p>
      <w:pPr/>
      <w:r>
        <w:rPr/>
        <w:t xml:space="preserve">     总经理携全体员工热忱欢迎您的到来！</w:t>
      </w:r>
    </w:p>
    <w:p>
      <w:pPr/>
      <w:r>
        <w:rPr/>
        <w:t xml:space="preserve">主营产品：各种石木雕刻，不锈钢雕塑，大理石板材加工销售，园林绿化服务。</w:t>
      </w:r>
    </w:p>
    <w:p>
      <w:pPr/>
      <w:r>
        <w:rPr/>
        <w:t xml:space="preserve">主要产品：各种规格栏杆、亭子、牌楼、景观石、风景时，人物石雕动物石雕园林雕塑园林绿化</w:t>
      </w:r>
    </w:p>
    <w:p>
      <w:pPr/>
      <w:r>
        <w:rPr/>
        <w:t xml:space="preserve">注册时间：2018-05-30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河北 保定市</w:t>
      </w:r>
    </w:p>
    <w:p>
      <w:pPr/>
      <w:r>
        <w:rPr/>
        <w:t xml:space="preserve">企业地址：曲阳县现代雕塑产业园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品牌名称：铭达  百石汇</w:t>
      </w:r>
    </w:p>
    <w:p>
      <w:pPr/>
      <w:r>
        <w:rPr/>
        <w:t xml:space="preserve">企业人数：15</w:t>
      </w:r>
    </w:p>
    <w:p>
      <w:pPr/>
      <w:r>
        <w:rPr/>
        <w:t xml:space="preserve">注册资本：1000</w:t>
      </w:r>
    </w:p>
    <w:p>
      <w:pPr/>
      <w:r>
        <w:rPr/>
        <w:t xml:space="preserve">营业额：10000000</w:t>
      </w:r>
    </w:p>
    <w:p>
      <w:pPr/>
      <w:r>
        <w:rPr/>
        <w:t xml:space="preserve">法人代表：荀雷明</w:t>
      </w:r>
    </w:p>
    <w:p>
      <w:pPr/>
      <w:r>
        <w:rPr/>
        <w:t xml:space="preserve">手机号：13273277908</w:t>
      </w:r>
    </w:p>
    <w:p>
      <w:pPr/>
      <w:r>
        <w:rPr/>
        <w:t xml:space="preserve">联系人：-荀雷明</w:t>
      </w:r>
    </w:p>
    <w:p>
      <w:pPr/>
      <w:r>
        <w:rPr/>
        <w:t xml:space="preserve">邮箱：135224996@qq.com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https://www.yyzq.team/post/140973.html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09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曲阳县铭达园林雕塑有限公司</dc:title>
  <dc:description>仅供学习交流使用、请勿用途非法用途。违者后果自负！</dc:description>
  <dc:subject>https://www.yyzq.team/post/140973.html</dc:subject>
  <cp:keywords>企业名录,各种石木雕刻,不锈钢雕塑,大理石板材加工销售,园林绿化服务。,生产型公司</cp:keywords>
  <cp:category>企业名录</cp:category>
  <cp:lastModifiedBy>一叶知秋</cp:lastModifiedBy>
  <dcterms:created xsi:type="dcterms:W3CDTF">2024-09-21T15:24:29+08:00</dcterms:created>
  <dcterms:modified xsi:type="dcterms:W3CDTF">2024-09-21T15:24:29+08:00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