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郑州快尔特机电设备有限公司</w:t>
      </w:r>
    </w:p>
    <w:p>
      <w:pPr/>
      <w:r>
        <w:rPr/>
        <w:t xml:space="preserve">郑州快尔特机电设备有限公司坐落于历史悠久、信息畅通、交通便利的中原地区大的城市---郑州,公司设备先进，技术力量雄厚,专注于风机、水泵及配套产品的生产、推广与销售工作。</w:t>
      </w:r>
    </w:p>
    <w:p/>
    <w:p>
      <w:pPr/>
      <w:r>
        <w:rPr/>
        <w:t xml:space="preserve">    公司自成立以来，我们狠抓产品质量，并与国内供应厂商建立了良好的合作关系。我们有多名经验丰富、勤业敬岗的*技术人员和一支高素质、*化的营销团队。凭借自身的奋斗进取和不断完善的管理与经营，我们的服务日臻完善，产品品种日渐齐全，无论是产品配件，还是成套设备，都能为您提供详细的*技术支持和产品质量保证以及优惠的价格。</w:t>
      </w:r>
    </w:p>
    <w:p/>
    <w:p>
      <w:pPr/>
      <w:r>
        <w:rPr/>
        <w:t xml:space="preserve">    我们始终坚持对客户负责就是对自己负责的原则，向客户提供质优价廉的产品，并对客户提供及时、周到、快速的售前、售中、售后服务。公司奉行质量*，客户至上，服务为先的经营理念，以引进、推荐先进产品，为客户创造价值的经营方针面向市场，面向客户，在客户中赢得了较高的声誉，得到了广大客户的高度评价。</w:t>
      </w:r>
    </w:p>
    <w:p/>
    <w:p>
      <w:pPr/>
      <w:r>
        <w:rPr/>
        <w:t xml:space="preserve">    在实践中，我们不断加强人才培养和技术储备，力求使公司在技术上始终处于行业**地位,成为行业的标杆，打造一个国内知名品牌。</w:t>
      </w:r>
    </w:p>
    <w:p/>
    <w:p>
      <w:pPr/>
      <w:r>
        <w:rPr/>
        <w:t xml:space="preserve">    反应迅速、价格合理、诚信经营、供货及时是公司获得成功的重要因素之一。在经济全球化的今天，“快尔特人”将继续坚持持续发展、永续经营的发展思路，不断提升自我，完善自我，打造完美诚信企业，为客户提供及时周到的服务和质优价廉的产品。</w:t>
      </w:r>
    </w:p>
    <w:p>
      <w:pPr/>
      <w:r>
        <w:rPr/>
        <w:t xml:space="preserve">主营产品：柜式离心风机，厨房排油烟风机，鱼塘增氧机，旋涡气泵，高压风机</w:t>
      </w:r>
    </w:p>
    <w:p>
      <w:pPr/>
      <w:r>
        <w:rPr/>
        <w:t xml:space="preserve">主要产品：柜式离心风机，鱼塘增氧机，旋涡气泵，高压风机，厨房排油烟风机</w:t>
      </w:r>
    </w:p>
    <w:p>
      <w:pPr/>
      <w:r>
        <w:rPr/>
        <w:t xml:space="preserve">注册时间：2011-02-11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注册地址：河南郑州市</w:t>
      </w:r>
    </w:p>
    <w:p>
      <w:pPr/>
      <w:r>
        <w:rPr/>
        <w:t xml:space="preserve">企业地址：107国道与107连接线交汇处。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品牌名称：快尔特</w:t>
      </w:r>
    </w:p>
    <w:p>
      <w:pPr/>
      <w:r>
        <w:rPr/>
        <w:t xml:space="preserve">企业人数：55</w:t>
      </w:r>
    </w:p>
    <w:p>
      <w:pPr/>
      <w:r>
        <w:rPr/>
        <w:t xml:space="preserve">注册资本：100</w:t>
      </w:r>
    </w:p>
    <w:p>
      <w:pPr/>
      <w:r>
        <w:rPr/>
        <w:t xml:space="preserve">营业额：4000</w:t>
      </w:r>
    </w:p>
    <w:p>
      <w:pPr/>
      <w:r>
        <w:rPr/>
        <w:t xml:space="preserve">法人代表：张柯</w:t>
      </w:r>
    </w:p>
    <w:p>
      <w:pPr/>
      <w:r>
        <w:rPr/>
        <w:t xml:space="preserve">手机号：13673713971</w:t>
      </w:r>
    </w:p>
    <w:p>
      <w:pPr/>
      <w:r>
        <w:rPr/>
        <w:t xml:space="preserve">联系人：张经理</w:t>
      </w:r>
    </w:p>
    <w:p>
      <w:pPr/>
      <w:r>
        <w:rPr/>
        <w:t xml:space="preserve">邮箱：zzketjd@163.com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https://www.yyzq.team/post/104953.html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49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郑州快尔特机电设备有限公司</dc:title>
  <dc:description>仅供学习交流使用、请勿用途非法用途。违者后果自负！</dc:description>
  <dc:subject>https://www.yyzq.team/post/104953.html</dc:subject>
  <cp:keywords>企业名录,柜式离心风机,厨房排油烟风机,鱼塘增氧机,旋涡气泵,高压风机,生产型公司</cp:keywords>
  <cp:category>企业名录</cp:category>
  <cp:lastModifiedBy>一叶知秋</cp:lastModifiedBy>
  <dcterms:created xsi:type="dcterms:W3CDTF">2024-09-21T16:33:58+08:00</dcterms:created>
  <dcterms:modified xsi:type="dcterms:W3CDTF">2024-09-21T16:33:58+08:00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