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随身wifi每月怎么交钱 </w:t>
      </w:r>
    </w:p>
    <w:p>
      <w:pPr/>
      <w:r>
        <w:rPr/>
        <w:t xml:space="preserve">要了解随身WiFi每月怎么交钱，首先需要明确一点，随身WiFi的费用构成和使用方式。</w:t>
      </w:r>
    </w:p>
    <w:p>
      <w:pPr>
        <w:pStyle w:val="Heading3"/>
      </w:pPr>
      <w:r>
        <w:rPr/>
        <w:t xml:space="preserve">随身WiFi的费用构成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设备费用</w:t>
      </w:r>
      <w:r>
        <w:rPr/>
        <w:t xml:space="preserve">：购买随身WiFi设备本身是需要一次性支付的，这个费用根据品牌、型号、功能等因素有所不同。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流量费用</w:t>
      </w:r>
      <w:r>
        <w:rPr/>
        <w:t xml:space="preserve">：这是使用随身WiFi的主要费用。流量费用通常分为以下几种方式：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按月缴费</w:t>
      </w:r>
      <w:r>
        <w:rPr/>
        <w:t xml:space="preserve">：这是最常见的付费方式，用户可以按照自己的需求选择每月的流量套餐，费用根据套餐大小而有所不同。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按年缴费</w:t>
      </w:r>
      <w:r>
        <w:rPr/>
        <w:t xml:space="preserve">：部分运营商提供按年缴费的套餐，这样可以在一定程度上降低每月的费用。</w:t>
      </w:r>
    </w:p>
    <w:p>
      <w:pPr>
        <w:numPr>
          <w:ilvl w:val="1"/>
          <w:numId w:val="1"/>
        </w:numPr>
      </w:pPr>
      <w:r>
        <w:rPr>
          <w:b w:val="1"/>
          <w:bCs w:val="1"/>
        </w:rPr>
        <w:t xml:space="preserve">一次性缴费</w:t>
      </w:r>
      <w:r>
        <w:rPr/>
        <w:t xml:space="preserve">：一些随身WiFi产品提供一次性购买流量包的服务，用户可以一次性购买一定量的流量，在有效期内不限量使用。</w:t>
      </w:r>
    </w:p>
    <w:p>
      <w:pPr>
        <w:pStyle w:val="Heading3"/>
      </w:pPr>
      <w:r>
        <w:rPr/>
        <w:t xml:space="preserve">随身WiFi的缴费方式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在线支付</w:t>
      </w:r>
      <w:r>
        <w:rPr/>
        <w:t xml:space="preserve">：用户可以通过运营商的官方网站或官方APP进行在线缴费，操作简单方便。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营业厅缴费</w:t>
      </w:r>
      <w:r>
        <w:rPr/>
        <w:t xml:space="preserve">：用户可以前往运营商的营业厅进行缴费，工作人员会协助完成缴费流程。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自助缴费机</w:t>
      </w:r>
      <w:r>
        <w:rPr/>
        <w:t xml:space="preserve">：部分运营商在公共场所设置自助缴费机，用户可以自行完成缴费。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第三方支付平台</w:t>
      </w:r>
      <w:r>
        <w:rPr/>
        <w:t xml:space="preserve">：一些第三方支付平台也提供随身WiFi的缴费服务，如支付宝、微信支付等。</w:t>
      </w:r>
    </w:p>
    <w:p>
      <w:pPr>
        <w:pStyle w:val="Heading3"/>
      </w:pPr>
      <w:r>
        <w:rPr/>
        <w:t xml:space="preserve">随身WiFi的流量资费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流量套餐</w:t>
      </w:r>
      <w:r>
        <w:rPr/>
        <w:t xml:space="preserve">：运营商通常会推出多种流量套餐，用户可以根据自己的需求选择合适的套餐。套餐价格根据流量大小、使用时间等因素有所不同。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流量资费</w:t>
      </w:r>
      <w:r>
        <w:rPr/>
        <w:t xml:space="preserve">：随身WiFi的流量资费通常低于手机流量资费，但高于家庭宽带资费。</w:t>
      </w:r>
    </w:p>
    <w:p>
      <w:pPr>
        <w:pStyle w:val="Heading3"/>
      </w:pPr>
      <w:r>
        <w:rPr/>
        <w:t xml:space="preserve">注意事项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资费变动</w:t>
      </w:r>
      <w:r>
        <w:rPr/>
        <w:t xml:space="preserve">：运营商的资费政策可能会随时调整，用户需要关注最新的资费信息。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套餐选择</w:t>
      </w:r>
      <w:r>
        <w:rPr/>
        <w:t xml:space="preserve">：选择适合自己的套餐非常重要，建议用户根据实际使用需求进行选择。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流量消耗</w:t>
      </w:r>
      <w:r>
        <w:rPr/>
        <w:t xml:space="preserve">：使用随身WiFi时，注意流量消耗，以免产生额外的费用。</w:t>
      </w:r>
    </w:p>
    <w:p>
      <w:pPr/>
      <w:r>
        <w:rPr/>
        <w:t xml:space="preserve">随身WiFi每月的缴费方式多样，用户可以根据自己的需求选择合适的缴费方式。在缴费时，要关注流量资费、套餐选择等事项，以确保自己的使用体验。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https://www.yyzq.team/post/425755.html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8C12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101DA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329CC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B1D12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随身wifi每月怎么交钱 </dc:title>
  <dc:description>仅供学习交流使用、请勿用途非法用途。违者后果自负！</dc:description>
  <dc:subject>https://www.yyzq.team/post/425755.html</dc:subject>
  <cp:keywords>缴费,流量,随身,套餐,资费</cp:keywords>
  <cp:category>流量卡在线营业厅</cp:category>
  <cp:lastModifiedBy>一叶知秋</cp:lastModifiedBy>
  <dcterms:created xsi:type="dcterms:W3CDTF">2024-09-20T16:36:07+08:00</dcterms:created>
  <dcterms:modified xsi:type="dcterms:W3CDTF">2024-09-20T16:36:07+08:00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