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陕西泰成物资有限公司</w:t>
      </w:r>
    </w:p>
    <w:p>
      <w:pPr/>
      <w:r>
        <w:rPr/>
        <w:t xml:space="preserve">陕西泰成物资有限公司主要经营：环保设备、除尘设备、脱硫脱硝设备、管材、管件、防腐保温材料、管道配件、阀门、消防设施及材料、仪器仪表、五金材料、电线电缆、电气设备、劳保用品、建筑材料的销售及安装</w:t>
      </w:r>
    </w:p>
    <w:p/>
    <w:p>
      <w:pPr/>
      <w:r>
        <w:rPr/>
        <w:t xml:space="preserve">   本厂可以定做各种非标管道配件，如需定制我们会根据您提供的图纸尺寸进行产品加工，定制类产品?收到货物以后请及时验货，如有产品损坏请拒收货物并及时联系我们，如有质量问题，本公司负责免费更换，让客户满意，客户定制的非标产品，由于为客户量身定制无质量问题不接收退还。</w:t>
      </w:r>
    </w:p>
    <w:p/>
    <w:p>
      <w:pPr/>
      <w:r>
        <w:rPr/>
        <w:t xml:space="preserve">   本厂所有产品质量保证，价格实惠。由于本厂产品种类繁多不能将所有产品上传，因此望广大客联系客服提供产品规格以及要求，以便客服及时报价</w:t>
      </w:r>
    </w:p>
    <w:p>
      <w:pPr/>
      <w:r>
        <w:rPr/>
        <w:t xml:space="preserve">主营产品：大小头</w:t>
      </w:r>
    </w:p>
    <w:p>
      <w:pPr/>
      <w:r>
        <w:rPr/>
        <w:t xml:space="preserve">主要产品：弯头、大小头、法兰、法兰盘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陕西 西安市</w:t>
      </w:r>
    </w:p>
    <w:p>
      <w:pPr/>
      <w:r>
        <w:rPr/>
        <w:t xml:space="preserve">企业地址：西安国际港务区华南城五金机电E区E1区6街3栋6号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手机号：15690299233</w:t>
      </w:r>
    </w:p>
    <w:p>
      <w:pPr/>
      <w:r>
        <w:rPr/>
        <w:t xml:space="preserve">联系人：高经理</w:t>
      </w:r>
    </w:p>
    <w:p>
      <w:pPr/>
      <w:r>
        <w:rPr/>
        <w:t xml:space="preserve">邮箱：sxtc2017@163.com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https://www.yyzq.team/post/124240.html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42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陕西泰成物资有限公司</dc:title>
  <dc:description>仅供学习交流使用、请勿用途非法用途。违者后果自负！</dc:description>
  <dc:subject>https://www.yyzq.team/post/124240.html</dc:subject>
  <cp:keywords>企业名录,大小头,生产型公司</cp:keywords>
  <cp:category>企业名录</cp:category>
  <cp:lastModifiedBy>一叶知秋</cp:lastModifiedBy>
  <dcterms:created xsi:type="dcterms:W3CDTF">2024-09-21T17:32:12+08:00</dcterms:created>
  <dcterms:modified xsi:type="dcterms:W3CDTF">2024-09-21T17:32:12+08:00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