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电信手机号怎么定位找回号码信息呢 </w:t>
      </w:r>
    </w:p>
    <w:p>
      <w:pPr>
        <w:pStyle w:val="Heading1"/>
      </w:pPr>
      <w:r>
        <w:rPr/>
        <w:t xml:space="preserve">电信手机号怎么定位找回？全方位指南</w:t>
      </w:r>
    </w:p>
    <w:p>
      <w:pPr/>
      <w:r>
        <w:rPr/>
        <w:t xml:space="preserve">在快节奏的现代生活中，手机已经成为了我们生活中不可或缺的一部分。一旦手机丢失，找回手机号码和定位手机成为了许多人的首要任务。本文将为您提供详细的指南，帮助您了解如何通过电信手机号进行定位和找回号码信息。</w:t>
      </w:r>
    </w:p>
    <w:p>
      <w:pPr>
        <w:pStyle w:val="Heading2"/>
      </w:pPr>
      <w:r>
        <w:rPr/>
        <w:t xml:space="preserve">一、了解手机定位的基本原理</w:t>
      </w:r>
    </w:p>
    <w:p>
      <w:pPr/>
      <w:r>
        <w:rPr/>
        <w:t xml:space="preserve">手机定位是通过GPS（全球定位系统）和基站信号来实现的。当您的手机开机并处于网络连接状态时，电信运营商可以通过这些信号来确定您手机的大致位置。</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Style w:val="Heading2"/>
      </w:pPr>
      <w:r>
        <w:rPr/>
        <w:t xml:space="preserve">二、使用电信官方服务找回手机</w:t>
      </w:r>
    </w:p>
    <w:p>
      <w:pPr>
        <w:pStyle w:val="Heading3"/>
      </w:pPr>
      <w:r>
        <w:rPr/>
        <w:t xml:space="preserve">1. 电信官方定位服务</w:t>
      </w:r>
    </w:p>
    <w:p>
      <w:pPr>
        <w:numPr>
          <w:ilvl w:val="0"/>
          <w:numId w:val="1"/>
        </w:numPr>
      </w:pPr>
      <w:r>
        <w:rPr>
          <w:b w:val="1"/>
          <w:bCs w:val="1"/>
        </w:rPr>
        <w:t xml:space="preserve">登录电信官方网站</w:t>
      </w:r>
      <w:r>
        <w:rPr/>
        <w:t xml:space="preserve">：您需要登录到中国电信官方网站，这里通常需要您输入手机号码和密码。</w:t>
      </w:r>
    </w:p>
    <w:p>
      <w:pPr>
        <w:numPr>
          <w:ilvl w:val="0"/>
          <w:numId w:val="1"/>
        </w:numPr>
      </w:pPr>
      <w:r>
        <w:rPr>
          <w:b w:val="1"/>
          <w:bCs w:val="1"/>
        </w:rPr>
        <w:t xml:space="preserve">使用定位功能</w:t>
      </w:r>
      <w:r>
        <w:rPr/>
        <w:t xml:space="preserve">：在官方网站上，您通常会找到“手机定位”或“手机找回”这样的服务。通过这些服务，您可以看到手机的大致位置。</w:t>
      </w:r>
    </w:p>
    <w:p>
      <w:pPr>
        <w:pStyle w:val="Heading3"/>
      </w:pPr>
      <w:r>
        <w:rPr/>
        <w:t xml:space="preserve">2. 电信客服电话</w:t>
      </w:r>
    </w:p>
    <w:p>
      <w:pPr>
        <w:numPr>
          <w:ilvl w:val="0"/>
          <w:numId w:val="2"/>
        </w:numPr>
      </w:pPr>
      <w:r>
        <w:rPr>
          <w:b w:val="1"/>
          <w:bCs w:val="1"/>
        </w:rPr>
        <w:t xml:space="preserve">拨打客服电话</w:t>
      </w:r>
      <w:r>
        <w:rPr/>
        <w:t xml:space="preserve">：您还可以直接拨打中国电信的客服电话10000，咨询客服人员如何帮助您定位手机。</w:t>
      </w:r>
    </w:p>
    <w:p>
      <w:pPr>
        <w:pStyle w:val="Heading2"/>
      </w:pPr>
      <w:r>
        <w:rPr/>
        <w:t xml:space="preserve">三、使用第三方应用定位手机</w:t>
      </w:r>
    </w:p>
    <w:p>
      <w:pPr>
        <w:pStyle w:val="Heading3"/>
      </w:pPr>
      <w:r>
        <w:rPr/>
        <w:t xml:space="preserve">1. 安装定位应用</w:t>
      </w:r>
    </w:p>
    <w:p>
      <w:pPr>
        <w:numPr>
          <w:ilvl w:val="0"/>
          <w:numId w:val="3"/>
        </w:numPr>
      </w:pPr>
      <w:r>
        <w:rPr>
          <w:b w:val="1"/>
          <w:bCs w:val="1"/>
        </w:rPr>
        <w:t xml:space="preserve">下载定位应用</w:t>
      </w:r>
      <w:r>
        <w:rPr/>
        <w:t xml:space="preserve">：许多手机厂商都提供了手机定位的应用，如OPPO的“OPPO云服务”。</w:t>
      </w:r>
    </w:p>
    <w:p>
      <w:pPr>
        <w:numPr>
          <w:ilvl w:val="0"/>
          <w:numId w:val="3"/>
        </w:numPr>
      </w:pPr>
      <w:r>
        <w:rPr>
          <w:b w:val="1"/>
          <w:bCs w:val="1"/>
        </w:rPr>
        <w:t xml:space="preserve">注册账号并开启定位</w:t>
      </w:r>
      <w:r>
        <w:rPr/>
        <w:t xml:space="preserve">：在应用中注册账号并开启定位功能，这样即使手机丢失，您也能通过登录账号来查看手机的位置。</w:t>
      </w:r>
    </w:p>
    <w:p>
      <w:pPr>
        <w:pStyle w:val="Heading3"/>
      </w:pPr>
      <w:r>
        <w:rPr/>
        <w:t xml:space="preserve">2. 使用第三方定位服务</w:t>
      </w:r>
    </w:p>
    <w:p>
      <w:pPr>
        <w:numPr>
          <w:ilvl w:val="0"/>
          <w:numId w:val="4"/>
        </w:numPr>
      </w:pPr>
      <w:r>
        <w:rPr>
          <w:b w:val="1"/>
          <w:bCs w:val="1"/>
        </w:rPr>
        <w:t xml:space="preserve">使用第三方定位服务</w:t>
      </w:r>
      <w:r>
        <w:rPr/>
        <w:t xml:space="preserve">：市面上也有许多第三方定位服务，如腾讯的“腾讯位置服务”等。</w:t>
      </w:r>
    </w:p>
    <w:p>
      <w:pPr>
        <w:pStyle w:val="Heading2"/>
      </w:pPr>
      <w:r>
        <w:rPr/>
        <w:t xml:space="preserve">四、其他找回手机号码的方法</w:t>
      </w:r>
    </w:p>
    <w:p>
      <w:pPr>
        <w:pStyle w:val="Heading3"/>
      </w:pPr>
      <w:r>
        <w:rPr/>
        <w:t xml:space="preserve">1. 联系运营商</w:t>
      </w:r>
    </w:p>
    <w:p>
      <w:pPr>
        <w:numPr>
          <w:ilvl w:val="0"/>
          <w:numId w:val="5"/>
        </w:numPr>
      </w:pPr>
      <w:r>
        <w:rPr>
          <w:b w:val="1"/>
          <w:bCs w:val="1"/>
        </w:rPr>
        <w:t xml:space="preserve">联系电信营业厅</w:t>
      </w:r>
      <w:r>
        <w:rPr/>
        <w:t xml:space="preserve">：您可以前往最近的电信营业厅，工作人员可以帮助您查询手机号码的归属地。</w:t>
      </w:r>
    </w:p>
    <w:p>
      <w:pPr>
        <w:numPr>
          <w:ilvl w:val="0"/>
          <w:numId w:val="5"/>
        </w:numPr>
      </w:pPr>
      <w:r>
        <w:rPr>
          <w:b w:val="1"/>
          <w:bCs w:val="1"/>
        </w:rPr>
        <w:t xml:space="preserve">提供身份证信息</w:t>
      </w:r>
      <w:r>
        <w:rPr/>
        <w:t xml:space="preserve">：在查询时，您可能需要提供身份证信息以验证身份。</w:t>
      </w:r>
    </w:p>
    <w:p>
      <w:pPr>
        <w:pStyle w:val="Heading3"/>
      </w:pPr>
      <w:r>
        <w:rPr/>
        <w:t xml:space="preserve">2. 使用手机找回服务</w:t>
      </w:r>
    </w:p>
    <w:p>
      <w:pPr>
        <w:numPr>
          <w:ilvl w:val="0"/>
          <w:numId w:val="6"/>
        </w:numPr>
      </w:pPr>
      <w:r>
        <w:rPr>
          <w:b w:val="1"/>
          <w:bCs w:val="1"/>
        </w:rPr>
        <w:t xml:space="preserve">手机找回服务</w:t>
      </w:r>
      <w:r>
        <w:rPr/>
        <w:t xml:space="preserve">：如果您的手机有绑定账号，可以通过该账号的服务找回手机号码。</w:t>
      </w:r>
    </w:p>
    <w:p>
      <w:pPr>
        <w:pStyle w:val="Heading2"/>
      </w:pPr>
      <w:r>
        <w:rPr/>
        <w:t xml:space="preserve">五、注意事项</w:t>
      </w:r>
    </w:p>
    <w:p>
      <w:pPr>
        <w:numPr>
          <w:ilvl w:val="0"/>
          <w:numId w:val="7"/>
        </w:numPr>
      </w:pPr>
      <w:r>
        <w:rPr>
          <w:b w:val="1"/>
          <w:bCs w:val="1"/>
        </w:rPr>
        <w:t xml:space="preserve">保护隐私</w:t>
      </w:r>
      <w:r>
        <w:rPr/>
        <w:t xml:space="preserve">：在定位和找回手机的过程中，请注意保护您的个人信息和隐私。</w:t>
      </w:r>
    </w:p>
    <w:p>
      <w:pPr>
        <w:numPr>
          <w:ilvl w:val="0"/>
          <w:numId w:val="7"/>
        </w:numPr>
      </w:pPr>
      <w:r>
        <w:rPr>
          <w:b w:val="1"/>
          <w:bCs w:val="1"/>
        </w:rPr>
        <w:t xml:space="preserve">及时报警</w:t>
      </w:r>
      <w:r>
        <w:rPr/>
        <w:t xml:space="preserve">：如果手机丢失或被盗，请及时报警，并告知警方您的手机号码和相关信息。</w:t>
      </w:r>
    </w:p>
    <w:p>
      <w:pPr/>
      <w:r>
        <w:rPr/>
        <w:t xml:space="preserve">通过以上方法，您可以根据自己的实际情况选择合适的方式来定位找回电信手机号码。希望本文能为您提供帮助，祝您早日找回丢失的手机。</w:t>
      </w:r>
    </w:p>
    <w:p>
      <w:pPr/>
      <w:r>
        <w:rPr/>
        <w:t xml:space="preserve">文章地址：</w:t>
      </w:r>
      <w:hyperlink r:id="rId8" w:history="1">
        <w:r>
          <w:rPr/>
          <w:t xml:space="preserve">https://www.yyzq.team/post/389398.html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733C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306E7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F96AD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051DD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1D69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5CED85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36376E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93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电信手机号怎么定位找回号码信息呢 </dc:title>
  <dc:description>仅供学习交流使用、请勿用途非法用途。违者后果自负！</dc:description>
  <dc:subject>https://www.yyzq.team/post/389398.html</dc:subject>
  <cp:keywords>手机,定位,找回,电信,定位服务</cp:keywords>
  <cp:category>电信手机号</cp:category>
  <cp:lastModifiedBy>一叶知秋</cp:lastModifiedBy>
  <dcterms:created xsi:type="dcterms:W3CDTF">2024-09-20T13:50:06+08:00</dcterms:created>
  <dcterms:modified xsi:type="dcterms:W3CDTF">2024-09-20T13:50:06+08:00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