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东莞富兴化工有限公司(东莞大兴化工集团)</w:t>
      </w:r>
    </w:p>
    <w:p>
      <w:pPr/>
      <w:r>
        <w:rPr/>
        <w:t xml:space="preserve">我司专营鞋材/手袋/箱包/纸盒厂等贴合用胶. 我司还特意设立了一个技术部门为所有客户解决高难度贴合,及为其解决贴合质量及用胶等方面的问题.   主营产品或服务： 亚么尼亚胶（白胶）;万能胶(黄胶);白乳胶;PU胶;接技胶（药水糊）;粉胶;生胶;白电油;天拿水;7B水;防水胶; 主营行业： 其他合成胶粘剂;树脂型胶粘剂;其他氧化物;PU;乳胶   鞋材/手袋/箱包/纸盒厂  东莞富兴化工有限公司是一家私营股份有限公司，注册资本为1万，所在地区位于广东东莞市,主营产品或服务为各种亚么尼亚胶（白胶）;万能胶(黄胶);白乳胶;PU胶;接技胶（药水糊）;粉胶;生胶;白电油;天拿水;7B水;防水胶。我们以诚信、实力和质量获得业界的高度认可，坚持以客户为核心，“质量到位、服务*”的经营理念为广大客户提供*的服务。欢迎各界朋友莅临东莞富兴化工有限公司参观、指导和业务洽谈。您如果对我们感兴趣的话，可以直接联系我们或者留下联系方式。联系人关中 经理，电话：-，传真：-，联系地址：广东东莞市厚街赤岭工业区。</w:t>
      </w:r>
    </w:p>
    <w:p>
      <w:pPr/>
      <w:r>
        <w:rPr/>
        <w:t xml:space="preserve">主营产品：亚么尼亚胶（白胶）;万能胶(黄胶);白乳胶;PU胶;接技胶（药水糊）;粉胶;生胶;白电油;天拿水;7B水;防水胶</w:t>
      </w:r>
    </w:p>
    <w:p>
      <w:pPr/>
      <w:r>
        <w:rPr/>
        <w:t xml:space="preserve">主要产品：亚么尼亚胶（白胶）;万能胶(黄胶);白乳胶;PU胶;接技胶（药水糊）;粉胶;生胶;白电油;天拿水;7B水;防水胶</w:t>
      </w:r>
    </w:p>
    <w:p>
      <w:pPr/>
      <w:r>
        <w:rPr/>
        <w:t xml:space="preserve">注册时间：2010-10-18 18:11:31</w:t>
      </w:r>
    </w:p>
    <w:p>
      <w:pPr/>
      <w:r>
        <w:rPr/>
        <w:t xml:space="preserve">经营模式：私营股份有限公司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企业地址：东莞厚街赤岭工业区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联系人：关中 经理</w:t>
      </w:r>
    </w:p>
    <w:p>
      <w:pPr/>
      <w:r>
        <w:rPr/>
        <w:t xml:space="preserve">邮箱：zzrcas@tom.com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东莞富兴化工有限公司(东莞大兴化工集团)</dc:title>
  <dc:description>仅供学习交流使用、请勿用途非法用途。违者后果自负！</dc:description>
  <dc:subject>https://www.yyzq.team/post/243522.html</dc:subject>
  <cp:keywords>企业名录,亚么尼亚胶（白胶）,万能胶(黄胶),白乳胶,PU胶,接技胶（药水糊）,粉胶,生胶,白电油,天拿水,7B水,防水胶,私营股份有限公司公司</cp:keywords>
  <cp:category>企业名录</cp:category>
  <cp:lastModifiedBy>一叶知秋</cp:lastModifiedBy>
  <dcterms:created xsi:type="dcterms:W3CDTF">2024-09-21T18:30:46+08:00</dcterms:created>
  <dcterms:modified xsi:type="dcterms:W3CDTF">2024-09-21T18:30:46+08:00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