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上海注册公司流程及费用表最新图片下载打印 </w:t>
      </w:r>
    </w:p>
    <w:p>
      <w:pPr/>
      <w:r>
        <w:rPr/>
        <w:t xml:space="preserve">上海注册公司流程及费用表最新版图片下载打印指南</w:t>
      </w:r>
    </w:p>
    <w:p>
      <w:pPr/>
      <w:r>
        <w:rPr/>
        <w:t xml:space="preserve">随着创业浪潮的推进，越来越多的创业者选择在上海注册公司。为了帮助广大创业者快速了解上海公司注册的流程及费用，本文将详细介绍上海注册公司流程及费用表最新版本，并提供图片下载打印方法。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一、上海注册公司流程及费用表</w:t>
      </w:r>
    </w:p>
    <w:p>
      <w:pPr>
        <w:numPr>
          <w:ilvl w:val="0"/>
          <w:numId w:val="1"/>
        </w:numPr>
      </w:pPr>
      <w:r>
        <w:rPr/>
        <w:t xml:space="preserve">注册公司所需资料：（1）全体股东身份证复印件；（2）股东之间的投资比例；（3）拟定好的企业名称（准备至少5-10个名字，尽量2个字）；（4）拟定的公司经营范围；（5）企业住所证明（房产证或购房合同复印件）；（6）财务人员的身份证和上岗证的复印件。</w:t>
      </w:r>
    </w:p>
    <w:p>
      <w:pPr>
        <w:numPr>
          <w:ilvl w:val="0"/>
          <w:numId w:val="1"/>
        </w:numPr>
      </w:pPr>
      <w:r>
        <w:rPr/>
        <w:t xml:space="preserve">注册公司登记流程：（1）公司名称核准：提供股东身份证原件、公司名称、经营范围等，股东签署《名称预先核准通知书》。（2）签署工商注册材料：股东、法人代表、监事签署《公司章程》、《企业告知承诺书》、《股东会决议》等工商注册材料。（3）办理营业执照（三证合一）：提交工商注册材料、房屋租赁协议等，报工商局审批，办理公司营业执照。（4）刻章：公安局刻章备案。（5）办理基本帐户和纳税账户。（6）办理税种登记、税种核定、印花税业务、纳税人认定、办税员认定、发票认购手续。</w:t>
      </w:r>
    </w:p>
    <w:p>
      <w:pPr>
        <w:numPr>
          <w:ilvl w:val="0"/>
          <w:numId w:val="1"/>
        </w:numPr>
      </w:pPr>
      <w:r>
        <w:rPr/>
        <w:t xml:space="preserve">注册公司费用：（1）注册费：根据注册资本不同，收费标准有所差异；（2）注册地址费用：实际租赁场所办公需要支付房屋租赁费用，或选择区政府下设的招商中心提供的集中登记地址；（3）验资费：根据注册资本不同，收费标准有所差异；（4）企业印章费：刻章费用；（5）代码证书工本费、税务登记证工本费等。</w:t>
      </w:r>
    </w:p>
    <w:p>
      <w:pPr/>
      <w:r>
        <w:rPr/>
        <w:t xml:space="preserve">二、上海注册公司流程及费用表图片下载打印方法</w:t>
      </w:r>
    </w:p>
    <w:p>
      <w:pPr>
        <w:numPr>
          <w:ilvl w:val="0"/>
          <w:numId w:val="2"/>
        </w:numPr>
      </w:pPr>
      <w:r>
        <w:rPr/>
        <w:t xml:space="preserve">打开浏览器，输入“上海注册公司流程及费用表”进行搜索；</w:t>
      </w:r>
    </w:p>
    <w:p>
      <w:pPr>
        <w:numPr>
          <w:ilvl w:val="0"/>
          <w:numId w:val="2"/>
        </w:numPr>
      </w:pPr>
      <w:r>
        <w:rPr/>
        <w:t xml:space="preserve">在搜索结果中找到相关网站，点击进入；</w:t>
      </w:r>
    </w:p>
    <w:p>
      <w:pPr>
        <w:numPr>
          <w:ilvl w:val="0"/>
          <w:numId w:val="2"/>
        </w:numPr>
      </w:pPr>
      <w:r>
        <w:rPr/>
        <w:t xml:space="preserve">在网站页面中找到“下载”或“打印”按钮，点击下载或打印；</w:t>
      </w:r>
    </w:p>
    <w:p>
      <w:pPr>
        <w:numPr>
          <w:ilvl w:val="0"/>
          <w:numId w:val="2"/>
        </w:numPr>
      </w:pPr>
      <w:r>
        <w:rPr/>
        <w:t xml:space="preserve">下载完成后，打开文件，使用图片查看器打开，然后进行打印。</w:t>
      </w:r>
    </w:p>
    <w:p>
      <w:pPr/>
      <w:r>
        <w:rPr/>
        <w:t xml:space="preserve">上海注册公司流程及费用表是创业者了解公司注册信息的必备工具。通过本文的介绍，创业者可以轻松获取上海注册公司流程及费用表最新版本，并学会下载打印方法。祝广大创业者在上海创业顺利！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https://www.yyzq.team/post/393738.html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FF6DB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4C2BA4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37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上海注册公司流程及费用表最新图片下载打印 </dc:title>
  <dc:description>仅供学习交流使用、请勿用途非法用途。违者后果自负！</dc:description>
  <dc:subject>https://www.yyzq.team/post/393738.html</dc:subject>
  <cp:keywords>注册公司,上海,费用,流程,打印</cp:keywords>
  <cp:category>注册公司</cp:category>
  <cp:lastModifiedBy>一叶知秋</cp:lastModifiedBy>
  <dcterms:created xsi:type="dcterms:W3CDTF">2024-09-21T02:42:31+08:00</dcterms:created>
  <dcterms:modified xsi:type="dcterms:W3CDTF">2024-09-21T02:42:31+08:00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