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学数字传媒好找工作吗 </w:t>
      </w:r>
    </w:p>
    <w:p>
      <w:pPr/>
      <w:r>
        <w:rPr/>
        <w:t xml:space="preserve">学数字传媒专业好不好找工作？前景如何？</w:t>
      </w:r>
    </w:p>
    <w:p>
      <w:pPr/>
      <w:r>
        <w:rPr/>
        <w:t xml:space="preserve">随着科技的飞速发展，数字传媒行业在我国已经逐渐崭露头角，成为当今社会的热门行业之一。学习数字传媒专业好不好找工作呢？未来发展前景又如何呢？本文将围绕这一问题展开分析，为有意从事数字传媒行业的同学提供一些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一、数字传媒行业概述</w:t>
      </w:r>
    </w:p>
    <w:p>
      <w:pPr/>
      <w:r>
        <w:rPr/>
        <w:t xml:space="preserve">数字传媒是指利用数字技术、网络技术和现代通信技术手段，进行信息传播、文化交流和娱乐的一种新型传媒形式。随着互联网、移动通信、人工智能等技术的不断成熟，数字传媒行业在广告、新闻、影视、游戏、网络文学等多个领域呈现出旺盛的发展势头。</w:t>
      </w:r>
    </w:p>
    <w:p>
      <w:pPr/>
      <w:r>
        <w:rPr/>
        <w:t xml:space="preserve">二、数字传媒专业就业前景</w:t>
      </w:r>
    </w:p>
    <w:p>
      <w:pPr>
        <w:numPr>
          <w:ilvl w:val="0"/>
          <w:numId w:val="1"/>
        </w:numPr>
      </w:pPr>
      <w:r>
        <w:rPr/>
        <w:t xml:space="preserve">行业需求不断增长</w:t>
      </w:r>
    </w:p>
    <w:p>
      <w:pPr/>
      <w:r>
        <w:rPr/>
        <w:t xml:space="preserve">随着数字传媒行业的快速发展，企业对相关人才的需求也在不断增长。数字传媒专业毕业生可在新闻媒体、广告公司、互联网企业、文化传播机构等领域找到合适的工作岗位。</w:t>
      </w:r>
    </w:p>
    <w:p>
      <w:pPr>
        <w:numPr>
          <w:ilvl w:val="0"/>
          <w:numId w:val="2"/>
        </w:numPr>
      </w:pPr>
      <w:r>
        <w:rPr/>
        <w:t xml:space="preserve">就业岗位多样化</w:t>
      </w:r>
    </w:p>
    <w:p>
      <w:pPr/>
      <w:r>
        <w:rPr/>
        <w:t xml:space="preserve">数字传媒专业涵盖了新闻采编、影视制作、网络运营、广告设计、公关活动等多个方面，毕业生可从事的岗位非常丰富。</w:t>
      </w:r>
    </w:p>
    <w:p>
      <w:pPr>
        <w:numPr>
          <w:ilvl w:val="0"/>
          <w:numId w:val="3"/>
        </w:numPr>
      </w:pPr>
      <w:r>
        <w:rPr/>
        <w:t xml:space="preserve">薪资待遇较高</w:t>
      </w:r>
    </w:p>
    <w:p>
      <w:pPr/>
      <w:r>
        <w:rPr/>
        <w:t xml:space="preserve">数字传媒行业薪资待遇相对较高，尤其是具备一定实战经验和技能的复合型人才，更容易获得高薪职位。</w:t>
      </w:r>
    </w:p>
    <w:p>
      <w:pPr>
        <w:numPr>
          <w:ilvl w:val="0"/>
          <w:numId w:val="4"/>
        </w:numPr>
      </w:pPr>
      <w:r>
        <w:rPr/>
        <w:t xml:space="preserve">发展空间广阔</w:t>
      </w:r>
    </w:p>
    <w:p>
      <w:pPr/>
      <w:r>
        <w:rPr/>
        <w:t xml:space="preserve">数字传媒行业正处于高速发展阶段，为从业者提供了广阔的发展空间。毕业生可通过不断学习和实践，提升自己的专业素养和技能，有望在行业中脱颖而出。</w:t>
      </w:r>
    </w:p>
    <w:p>
      <w:pPr/>
      <w:r>
        <w:rPr/>
        <w:t xml:space="preserve">三、如何提高就业竞争力</w:t>
      </w:r>
    </w:p>
    <w:p>
      <w:pPr>
        <w:numPr>
          <w:ilvl w:val="0"/>
          <w:numId w:val="5"/>
        </w:numPr>
      </w:pPr>
      <w:r>
        <w:rPr/>
        <w:t xml:space="preserve">掌握专业技能</w:t>
      </w:r>
    </w:p>
    <w:p>
      <w:pPr/>
      <w:r>
        <w:rPr/>
        <w:t xml:space="preserve">学习数字传媒专业，需要掌握一定的技能，如摄影、摄像、影视剪辑、动画制作、网页设计、广告设计等。熟练掌握这些技能，将有助于提高就业竞争力。</w:t>
      </w:r>
    </w:p>
    <w:p>
      <w:pPr>
        <w:numPr>
          <w:ilvl w:val="0"/>
          <w:numId w:val="6"/>
        </w:numPr>
      </w:pPr>
      <w:r>
        <w:rPr/>
        <w:t xml:space="preserve">提升综合素质</w:t>
      </w:r>
    </w:p>
    <w:p>
      <w:pPr/>
      <w:r>
        <w:rPr/>
        <w:t xml:space="preserve">数字传媒行业涉及多个领域，毕业生需具备较强的综合素质，如沟通能力、团队协作能力、创新意识等。</w:t>
      </w:r>
    </w:p>
    <w:p>
      <w:pPr>
        <w:numPr>
          <w:ilvl w:val="0"/>
          <w:numId w:val="7"/>
        </w:numPr>
      </w:pPr>
      <w:r>
        <w:rPr/>
        <w:t xml:space="preserve">积累实践经验</w:t>
      </w:r>
    </w:p>
    <w:p>
      <w:pPr/>
      <w:r>
        <w:rPr/>
        <w:t xml:space="preserve">实际操作经验在数字传媒行业尤为重要。学生可通过实习、参加比赛、创作项目等方式，积累实践经验。</w:t>
      </w:r>
    </w:p>
    <w:p>
      <w:pPr>
        <w:numPr>
          <w:ilvl w:val="0"/>
          <w:numId w:val="8"/>
        </w:numPr>
      </w:pPr>
      <w:r>
        <w:rPr/>
        <w:t xml:space="preserve">关注行业动态</w:t>
      </w:r>
    </w:p>
    <w:p>
      <w:pPr/>
      <w:r>
        <w:rPr/>
        <w:t xml:space="preserve">数字传媒行业更新换代较快，毕业生需关注行业动态，了解新兴技术和市场需求，以便及时调整自己的职业规划。</w:t>
      </w:r>
    </w:p>
    <w:p>
      <w:pPr/>
      <w:r>
        <w:rPr/>
        <w:t xml:space="preserve">学习数字传媒专业在就业市场上具有较高的竞争力。要想在行业中获得更好的发展，毕业生还需不断提升自己的专业素养和技能，积累实践经验，并关注行业动态。在这个充满机遇和挑战的时代，数字传媒专业无疑是一个值得投入的热门行业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https://www.yyzq.team/post/351757.html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933C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AD229D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DB7317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E30BBF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37826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9F0E56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A7F5CB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4F1CEA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7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学数字传媒好找工作吗 </dc:title>
  <dc:description>仅供学习交流使用、请勿用途非法用途。违者后果自负！</dc:description>
  <dc:subject>https://www.yyzq.team/post/351757.html</dc:subject>
  <cp:keywords>数字传媒,行业,专业,发展,技能</cp:keywords>
  <cp:category>自媒体</cp:category>
  <cp:lastModifiedBy>一叶知秋</cp:lastModifiedBy>
  <dcterms:created xsi:type="dcterms:W3CDTF">2024-09-21T10:38:32+08:00</dcterms:created>
  <dcterms:modified xsi:type="dcterms:W3CDTF">2024-09-21T10:38:32+08:00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