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电信手机号如何查询流量使用情况明细 </w:t>
      </w:r>
    </w:p>
    <w:p>
      <w:pPr/>
      <w:r>
        <w:rPr/>
        <w:t xml:space="preserve">电信手机号流量使用情况明细查询攻略</w:t>
      </w:r>
    </w:p>
    <w:p>
      <w:pPr/>
      <w:r>
        <w:rPr/>
        <w:t xml:space="preserve">在信息时代，手机流量已成为我们日常生活中不可或缺的一部分。为了帮助广大电信用户更好地掌握自己的流量使用情况，本文将详细介绍如何查询电信手机号流量使用情况明细。无论是通过短信、电话、客户端还是网上营业厅，您都能轻松获取详尽的流量数据。</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一、通过短信查询流量使用情况</w:t>
      </w:r>
    </w:p>
    <w:p>
      <w:pPr>
        <w:numPr>
          <w:ilvl w:val="0"/>
          <w:numId w:val="1"/>
        </w:numPr>
      </w:pPr>
      <w:r>
        <w:rPr/>
        <w:t xml:space="preserve">发送短信“108”到“10001”，即可查询包括流量使用情况在内的各种信息。</w:t>
      </w:r>
    </w:p>
    <w:p>
      <w:pPr>
        <w:numPr>
          <w:ilvl w:val="0"/>
          <w:numId w:val="1"/>
        </w:numPr>
      </w:pPr>
      <w:r>
        <w:rPr/>
        <w:t xml:space="preserve">短信回复将包含您当月的流量使用情况、套餐余量等详细信息。</w:t>
      </w:r>
    </w:p>
    <w:p>
      <w:pPr/>
      <w:r>
        <w:rPr/>
        <w:t xml:space="preserve">二、拨打10000客服电话查询</w:t>
      </w:r>
    </w:p>
    <w:p>
      <w:pPr>
        <w:numPr>
          <w:ilvl w:val="0"/>
          <w:numId w:val="2"/>
        </w:numPr>
      </w:pPr>
      <w:r>
        <w:rPr/>
        <w:t xml:space="preserve">拨打中国电信客服电话10000。</w:t>
      </w:r>
    </w:p>
    <w:p>
      <w:pPr>
        <w:numPr>
          <w:ilvl w:val="0"/>
          <w:numId w:val="2"/>
        </w:numPr>
      </w:pPr>
      <w:r>
        <w:rPr/>
        <w:t xml:space="preserve">根据语音提示，选择相关服务，即可查询流量使用情况。</w:t>
      </w:r>
    </w:p>
    <w:p>
      <w:pPr/>
      <w:r>
        <w:rPr/>
        <w:t xml:space="preserve">三、登录电信网上营业厅查询</w:t>
      </w:r>
    </w:p>
    <w:p>
      <w:pPr>
        <w:numPr>
          <w:ilvl w:val="0"/>
          <w:numId w:val="3"/>
        </w:numPr>
      </w:pPr>
      <w:r>
        <w:rPr/>
        <w:t xml:space="preserve">访问中国电信官方网站或下载电信网上营业厅APP。</w:t>
      </w:r>
    </w:p>
    <w:p>
      <w:pPr>
        <w:numPr>
          <w:ilvl w:val="0"/>
          <w:numId w:val="3"/>
        </w:numPr>
      </w:pPr>
      <w:r>
        <w:rPr/>
        <w:t xml:space="preserve">使用手机号和密码登录。</w:t>
      </w:r>
    </w:p>
    <w:p>
      <w:pPr>
        <w:numPr>
          <w:ilvl w:val="0"/>
          <w:numId w:val="3"/>
        </w:numPr>
      </w:pPr>
      <w:r>
        <w:rPr/>
        <w:t xml:space="preserve">在“我的套餐”或“账户信息”等模块中，可查看流量使用情况明细。</w:t>
      </w:r>
    </w:p>
    <w:p>
      <w:pPr/>
      <w:r>
        <w:rPr/>
        <w:t xml:space="preserve">四、登录电信营业厅手机客户端查询</w:t>
      </w:r>
    </w:p>
    <w:p>
      <w:pPr>
        <w:numPr>
          <w:ilvl w:val="0"/>
          <w:numId w:val="4"/>
        </w:numPr>
      </w:pPr>
      <w:r>
        <w:rPr/>
        <w:t xml:space="preserve">下载并安装电信营业厅手机客户端。</w:t>
      </w:r>
    </w:p>
    <w:p>
      <w:pPr>
        <w:numPr>
          <w:ilvl w:val="0"/>
          <w:numId w:val="4"/>
        </w:numPr>
      </w:pPr>
      <w:r>
        <w:rPr/>
        <w:t xml:space="preserve">使用手机号和密码登录。</w:t>
      </w:r>
    </w:p>
    <w:p>
      <w:pPr>
        <w:numPr>
          <w:ilvl w:val="0"/>
          <w:numId w:val="4"/>
        </w:numPr>
      </w:pPr>
      <w:r>
        <w:rPr/>
        <w:t xml:space="preserve">在“我的套餐”或“流量查询”等模块中，可查看流量使用情况明细。</w:t>
      </w:r>
    </w:p>
    <w:p>
      <w:pPr/>
      <w:r>
        <w:rPr/>
        <w:t xml:space="preserve">五、关注电信微信公众号查询</w:t>
      </w:r>
    </w:p>
    <w:p>
      <w:pPr>
        <w:numPr>
          <w:ilvl w:val="0"/>
          <w:numId w:val="5"/>
        </w:numPr>
      </w:pPr>
      <w:r>
        <w:rPr/>
        <w:t xml:space="preserve">关注中国电信官方微信公众号。</w:t>
      </w:r>
    </w:p>
    <w:p>
      <w:pPr>
        <w:numPr>
          <w:ilvl w:val="0"/>
          <w:numId w:val="5"/>
        </w:numPr>
      </w:pPr>
      <w:r>
        <w:rPr/>
        <w:t xml:space="preserve">在公众号菜单中选择“我的账户”或“业务查询”。</w:t>
      </w:r>
    </w:p>
    <w:p>
      <w:pPr>
        <w:numPr>
          <w:ilvl w:val="0"/>
          <w:numId w:val="5"/>
        </w:numPr>
      </w:pPr>
      <w:r>
        <w:rPr/>
        <w:t xml:space="preserve">根据提示进行操作，即可查询流量使用情况明细。</w:t>
      </w:r>
    </w:p>
    <w:p>
      <w:pPr/>
      <w:r>
        <w:rPr/>
        <w:t xml:space="preserve">六、前往电信营业厅查询</w:t>
      </w:r>
    </w:p>
    <w:p>
      <w:pPr>
        <w:numPr>
          <w:ilvl w:val="0"/>
          <w:numId w:val="6"/>
        </w:numPr>
      </w:pPr>
      <w:r>
        <w:rPr/>
        <w:t xml:space="preserve">凭借身份证和手机号，前往附近电信营业厅。</w:t>
      </w:r>
    </w:p>
    <w:p>
      <w:pPr>
        <w:numPr>
          <w:ilvl w:val="0"/>
          <w:numId w:val="6"/>
        </w:numPr>
      </w:pPr>
      <w:r>
        <w:rPr/>
        <w:t xml:space="preserve">向工作人员咨询，获取流量使用情况明细。</w:t>
      </w:r>
    </w:p>
    <w:p>
      <w:pPr/>
    </w:p>
    <w:p>
      <w:pPr/>
      <w:r>
        <w:rPr/>
        <w:t xml:space="preserve">通过以上方法，您可以根据自己的需求选择合适的方式查询电信手机号流量使用情况明细。在了解流量使用情况的基础上，您可以更好地管理自己的手机流量，避免超出套餐限制，从而节省通信费用。希望本文对您有所帮助！</w:t>
      </w:r>
    </w:p>
    <w:p>
      <w:pPr/>
      <w:r>
        <w:rPr/>
        <w:t xml:space="preserve">文章地址：</w:t>
      </w:r>
      <w:hyperlink r:id="rId8" w:history="1">
        <w:r>
          <w:rPr/>
          <w:t xml:space="preserve">https://www.yyzq.team/post/387971.html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C380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C857D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9BED32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A5CEE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5A9D3DD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4D7255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79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电信手机号如何查询流量使用情况明细 </dc:title>
  <dc:description>仅供学习交流使用、请勿用途非法用途。违者后果自负！</dc:description>
  <dc:subject>https://www.yyzq.team/post/387971.html</dc:subject>
  <cp:keywords>流量,使用,情况,电信,查询</cp:keywords>
  <cp:category>电信手机号</cp:category>
  <cp:lastModifiedBy>一叶知秋</cp:lastModifiedBy>
  <dcterms:created xsi:type="dcterms:W3CDTF">2024-09-20T20:00:40+08:00</dcterms:created>
  <dcterms:modified xsi:type="dcterms:W3CDTF">2024-09-20T20:00:40+08:00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