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移动手机号绑定宽带最低消费是多少元 </w:t>
      </w:r>
    </w:p>
    <w:p>
      <w:pPr/>
      <w:r>
        <w:rPr/>
        <w:t xml:space="preserve">移动手机号绑定宽带最低消费是多少元？</w:t>
      </w:r>
    </w:p>
    <w:p>
      <w:pPr/>
      <w:r>
        <w:rPr/>
        <w:t xml:space="preserve">随着互联网的普及，越来越多的人选择使用宽带网络来满足日常的上网需求。而中国移动作为国内三大电信运营商之一，其宽带业务也备受关注。如果您选择绑定移动手机号来使用宽带，需要支付多少最低消费呢？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根据不同地区和不同套餐，移动宽带绑定的最低消费是有所差异的。一般来说，移动宽带绑定的手机号码需要满足一定的最低消费要求，才能保证宽带网络的正常使用。</w:t>
      </w:r>
    </w:p>
    <w:p>
      <w:pPr/>
      <w:r>
        <w:rPr/>
        <w:t xml:space="preserve">据用户反馈，移动宽带绑定的最低消费一般在38元到80元之间。这意味着，如果您选择绑定移动手机号来使用宽带，每个月至少需要消费38元到80元的话费，才能满足最低消费要求。</w:t>
      </w:r>
    </w:p>
    <w:p>
      <w:pPr/>
      <w:r>
        <w:rPr/>
        <w:t xml:space="preserve">如何选择适合自己的移动宽带套餐呢？您可以根据自己的实际需求和消费能力来选择合适的套餐。如果您只是需要简单的上网需求，可以选择一些基础套餐，如移动4G套餐88元全国200分钟700M流量，超出电话0.19元/分钟。如果您需要更多的流量和通话时间，可以选择一些高级套餐，如移动4G套餐158元全国600分钟2GB流量，超出电话0.19元/分钟。</w:t>
      </w:r>
    </w:p>
    <w:p>
      <w:pPr/>
      <w:r>
        <w:rPr/>
        <w:t xml:space="preserve">同时，您也可以根据自己的实际情况来选择绑定的手机号码。如果您已经拥有移动手机号，并且该号码符合宽带绑定的要求，那么可以直接使用该号码来绑定宽带。如果您没有移动手机号，可以选择购买一个符合要求的号码，并将其绑定到宽带账号上。</w:t>
      </w:r>
    </w:p>
    <w:p>
      <w:pPr/>
      <w:r>
        <w:rPr/>
        <w:t xml:space="preserve">移动手机号绑定宽带的最低消费取决于不同的地区和套餐。如果您需要使用移动宽带，可以根据自己的实际需求和消费能力来选择合适的套餐，并选择一个符合要求的手机号码来绑定宽带。希望以上信息能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https://www.yyzq.team/post/381791.html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7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移动手机号绑定宽带最低消费是多少元 </dc:title>
  <dc:description>仅供学习交流使用、请勿用途非法用途。违者后果自负！</dc:description>
  <dc:subject>https://www.yyzq.team/post/381791.html</dc:subject>
  <cp:keywords>宽带,绑定,移动,套餐,选择</cp:keywords>
  <cp:category>移动手机号</cp:category>
  <cp:lastModifiedBy>一叶知秋</cp:lastModifiedBy>
  <dcterms:created xsi:type="dcterms:W3CDTF">2024-09-20T17:58:00+08:00</dcterms:created>
  <dcterms:modified xsi:type="dcterms:W3CDTF">2024-09-20T17:58:00+08:00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