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四川千木居木结构工程有限公司</w:t>
      </w:r>
    </w:p>
    <w:p>
      <w:pPr/>
      <w:r>
        <w:rPr/>
        <w:t xml:space="preserve">四川千木居木结构工程有限公司是一家以生产木屋别墅、防腐材料、和工程安装为一体的*化企业，公司发展史简介：从1998年开始在四川省境内开始经营加工各种木结构工程材料，由于1998年长江发特大洪水，四川省天然林资源保护工程开始实施，于1999年7月1日起四川省境内天然林所有木材禁止砍伐和运输，为满足市场需要，公司于2000年开始来到中俄边境口岸，在黑龙江省绥芬河市开办了大型木材加工厂，开始进口俄罗斯木材，加工各种木结构工程材料运输至四川，以满足四川省境内的木结构材料需求，并在四川大的木材市场（四川大西南建材城）内有销售部和5000平方米仓储库房，随着现代科技步伐对木结构材料的要求和国家提倡节约使用森林资源号召，本公司于2003年开始从国外引进了先进的防腐处理设备和技术；并培训了一批具有*防腐知识的技术人员，在成都市郫县团结镇石桥村开办了占地10 亩左右的千木居木材防腐加工厂;*对木结构材料进行ACQ和CCA防腐处理，保证了木结构材料的防虫、防白蚁、 防腐烂和耐久性，同时又成立了木结构工程公司，公司内有木结构一级建造师2名；木结构*设计师2名；木结构工程师6名；安全技术监督员3名；20年工龄以上木工60人，主要从事北美木结构别墅、中式古建木屋、圆木结构木屋、 移动木屋、度假木屋、木别墅群、木亭、等木结构工 程的设计、建造、开发、本公司产品（低碳、环保、 并终生维修）广泛运用于农业开发公司、旅游景区、 新农村建设、私人别墅等、湿地公园、公司产品免费初期设计、预算、公司业绩遍布全国，如甘肃、青海 、西藏、陕西、贵州、云南、重庆、四川等地。</w:t>
      </w:r>
    </w:p>
    <w:p>
      <w:pPr/>
      <w:r>
        <w:rPr/>
        <w:t xml:space="preserve">主营产品：中式古建木屋、圆木结构木屋等木结构工程的设计、建造、开发</w:t>
      </w:r>
    </w:p>
    <w:p>
      <w:pPr/>
      <w:r>
        <w:rPr/>
        <w:t xml:space="preserve">主要产品：中式古建木屋、圆木结构木屋等木结构工程的设计、建造、开发</w:t>
      </w:r>
    </w:p>
    <w:p>
      <w:pPr/>
      <w:r>
        <w:rPr/>
        <w:t xml:space="preserve">注册时间：2015-06-16 00:00:00</w:t>
      </w:r>
    </w:p>
    <w:p>
      <w:pPr/>
      <w:r>
        <w:rPr/>
        <w:t xml:space="preserve">经营模式：生产型</w:t>
      </w:r>
    </w:p>
    <w:p>
      <w:pPr/>
      <w:r>
        <w:rPr/>
        <w:t xml:space="preserve">注册地址：中国 四川 成都市</w:t>
      </w:r>
    </w:p>
    <w:p>
      <w:pPr/>
      <w:r>
        <w:rPr/>
        <w:t xml:space="preserve">企业地址：郫县团结镇石桥村3组</w:t>
      </w:r>
    </w:p>
    <w:p>
      <w:pPr/>
      <w:r>
        <w:rPr/>
        <w:t xml:space="preserve">企业类型：私营企业</w:t>
      </w:r>
    </w:p>
    <w:p>
      <w:pPr/>
      <w:r>
        <w:rPr/>
        <w:t xml:space="preserve">品牌名称：</w:t>
      </w:r>
    </w:p>
    <w:p>
      <w:pPr/>
      <w:r>
        <w:rPr/>
        <w:t xml:space="preserve">企业人数：0</w:t>
      </w:r>
    </w:p>
    <w:p>
      <w:pPr/>
      <w:r>
        <w:rPr/>
        <w:t xml:space="preserve">注册资本：500</w:t>
      </w:r>
    </w:p>
    <w:p>
      <w:pPr/>
      <w:r>
        <w:rPr/>
        <w:t xml:space="preserve">营业额：0</w:t>
      </w:r>
    </w:p>
    <w:p>
      <w:pPr/>
      <w:r>
        <w:rPr/>
        <w:t xml:space="preserve">法人代表：汪勤国</w:t>
      </w:r>
    </w:p>
    <w:p>
      <w:pPr/>
      <w:r>
        <w:rPr/>
        <w:t xml:space="preserve">手机号：18782162189</w:t>
      </w:r>
    </w:p>
    <w:p>
      <w:pPr/>
      <w:r>
        <w:rPr/>
        <w:t xml:space="preserve">联系人：汪经理</w:t>
      </w:r>
    </w:p>
    <w:p>
      <w:pPr/>
      <w:r>
        <w:rPr/>
        <w:t xml:space="preserve">邮箱：yuyhgffd@tom.com</w:t>
      </w:r>
    </w:p>
    <w:p>
      <w:pPr/>
      <w:r>
        <w:rPr/>
        <w:t xml:space="preserve">文章地址：</w:t>
      </w:r>
      <w:hyperlink r:id="rId7" w:history="1">
        <w:r>
          <w:rPr/>
          <w:t xml:space="preserve">https://www.yyzq.team/post/154191.html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541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四川千木居木结构工程有限公司</dc:title>
  <dc:description>仅供学习交流使用、请勿用途非法用途。违者后果自负！</dc:description>
  <dc:subject>https://www.yyzq.team/post/154191.html</dc:subject>
  <cp:keywords>企业名录,中式古建木屋,圆木结构木屋等木结构工程的设计,建造,开发,生产型公司</cp:keywords>
  <cp:category>企业名录</cp:category>
  <cp:lastModifiedBy>一叶知秋</cp:lastModifiedBy>
  <dcterms:created xsi:type="dcterms:W3CDTF">2024-09-21T16:19:38+08:00</dcterms:created>
  <dcterms:modified xsi:type="dcterms:W3CDTF">2024-09-21T16:19:38+08:00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