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小红书运营挑战：应对市场竞争与平台变革 </w:t>
      </w:r>
    </w:p>
    <w:p>
      <w:pPr/>
      <w:r>
        <w:rPr/>
        <w:t xml:space="preserve">小红书运营挑战：应对市场竞争与平台变革</w:t>
      </w:r>
    </w:p>
    <w:p>
      <w:pPr/>
      <w:r>
        <w:rPr/>
        <w:t xml:space="preserve">小红书作为一个集社交、购物、分享于一体的平台，在近些年越来越受到年轻人的喜爱。随着市场竞争的加剧和平台自身的变革，小红书的运营也面临着一系列挑战。本文将从SEO优化、内容质量、用户体验等方面探讨小红书如何应对这些挑战，以实现持续发展。</w:t>
      </w:r>
    </w:p>
    <w:p>
      <w:pPr/>
      <w:r>
        <w:rPr/>
        <w:t xml:space="preserve">关键词：小红书、市场竞争、平台变革、SEO优化、内容质量、用户体验</w:t>
      </w:r>
    </w:p>
    <w:p>
      <w:pPr/>
      <w:r>
        <w:rPr/>
        <w:t xml:space="preserve">一、引言</w:t>
      </w:r>
    </w:p>
    <w:p>
      <w:pPr/>
      <w:r>
        <w:rPr/>
        <w:t xml:space="preserve">小红书以其独特的内容和社交属性吸引了大量用户，成为了年轻人消费决策的重要参考。在市场竞争日益激烈的当下，以及平台自身不断变革的背景下，小红书运营面临着诸多挑战。如何应对这些挑战，成为了小红书运营团队必须思考的问题。</w:t>
      </w:r>
    </w:p>
    <w:p>
      <w:pPr/>
      <w:r>
        <w:rPr/>
        <w:t xml:space="preserve">二、市场竞争挑战与应对策略</w:t>
      </w:r>
    </w:p>
    <w:p>
      <w:pPr>
        <w:numPr>
          <w:ilvl w:val="0"/>
          <w:numId w:val="1"/>
        </w:numPr>
      </w:pPr>
      <w:r>
        <w:rPr/>
        <w:t xml:space="preserve">关键词优化</w:t>
      </w:r>
    </w:p>
    <w:p>
      <w:pPr/>
      <w:r>
        <w:rPr/>
        <w:t xml:space="preserve">在市场竞争中，关键词优化是提高小红书曝光度和用户关注度的关键。运营团队需要深入研究用户搜索习惯和热门搜索词，并结合平台内容特点，选择合适的关键词进行优化。在内容创作中，要合理布局关键词，提高内容的相关性和搜索引擎的收录率。</w:t>
      </w:r>
    </w:p>
    <w:p>
      <w:pPr>
        <w:numPr>
          <w:ilvl w:val="0"/>
          <w:numId w:val="2"/>
        </w:numPr>
      </w:pPr>
      <w:r>
        <w:rPr/>
        <w:t xml:space="preserve">内容质量</w:t>
      </w:r>
    </w:p>
    <w:p>
      <w:pPr/>
      <w:r>
        <w:rPr/>
        <w:t xml:space="preserve">小红书运营团队需要注重内容质量，以满足用户对实用性和价值的需求。在内容创作中，要注重原创性、观点独到，并提供有深度、有价值的信息。还可以通过数据分析，了解用户喜好和需求，从而调整内容策略，提升用户体验。</w:t>
      </w:r>
    </w:p>
    <w:p>
      <w:pPr/>
      <w:r>
        <w:rPr/>
        <w:t xml:space="preserve">三、平台变革挑战与应对策略</w:t>
      </w:r>
    </w:p>
    <w:p>
      <w:pPr>
        <w:numPr>
          <w:ilvl w:val="0"/>
          <w:numId w:val="3"/>
        </w:numPr>
      </w:pPr>
      <w:r>
        <w:rPr/>
        <w:t xml:space="preserve">适应平台算法变化</w:t>
      </w:r>
    </w:p>
    <w:p>
      <w:pPr/>
      <w:r>
        <w:rPr/>
        <w:t xml:space="preserve">小红书平台算法不断迭代，运营团队需要紧跟平台发展趋势，及时调整运营策略。在平台越来越重视高质量内容的情况下，运营团队应加大对优质内容的扶持力度，提高内容质量和用户体验。</w:t>
      </w:r>
    </w:p>
    <w:p>
      <w:pPr>
        <w:numPr>
          <w:ilvl w:val="0"/>
          <w:numId w:val="4"/>
        </w:numPr>
      </w:pPr>
      <w:r>
        <w:rPr/>
        <w:t xml:space="preserve">创新运营模式</w:t>
      </w:r>
    </w:p>
    <w:p>
      <w:pPr/>
      <w:r>
        <w:rPr/>
        <w:t xml:space="preserve">面对平台变革，小红书运营团队需要不断创新运营模式，以适应市场和用户需求。可以尝试与其他平台或品牌合作，开展跨界营销活动，提升品牌知名度和用户粘性。</w:t>
      </w:r>
    </w:p>
    <w:p>
      <w:pPr/>
      <w:r>
        <w:rPr/>
        <w:t xml:space="preserve">四、结语</w:t>
      </w:r>
    </w:p>
    <w:p>
      <w:pPr/>
      <w:r>
        <w:rPr/>
        <w:t xml:space="preserve">小红书在市场竞争和平台变革的背景下，面临着诸多挑战。只要运营团队能够把握住关键词优化、内容质量、用户体验等核心要素，不断创新运营策略，就一定能够应对这些挑战，实现平台的持续发展。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3DB1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D35E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5BEE1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B81F7E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小红书运营挑战：应对市场竞争与平台变革 </dc:title>
  <dc:description>仅供学习交流使用、请勿用途非法用途。违者后果自负！</dc:description>
  <dc:subject>https://www.yyzq.team/post/349693.html</dc:subject>
  <cp:keywords>小红,运营,内容,平台,用户</cp:keywords>
  <cp:category>自媒体</cp:category>
  <cp:lastModifiedBy>一叶知秋</cp:lastModifiedBy>
  <dcterms:created xsi:type="dcterms:W3CDTF">2024-09-20T17:34:48+08:00</dcterms:created>
  <dcterms:modified xsi:type="dcterms:W3CDTF">2024-09-20T17:34:48+08:00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