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巩义市新华丰管道设备有限公司</w:t>
      </w:r>
    </w:p>
    <w:p>
      <w:pPr/>
      <w:r>
        <w:rPr/>
        <w:t xml:space="preserve">巩义市新华丰管道设备有限公司一直致力于管道产品的设计与生产，具有领先的产品设计开发能力和生产供应能力。主要经营有：补偿器系列，传力接头系列，伸缩接头系列，伸缩器系列，防水套管系列，橡胶接头系列，阀门系列等产品。产品设计独特，结构新颖合理，性能可靠，给工程施工、维修带来极大的方便和效益。</w:t>
      </w:r>
    </w:p>
    <w:p/>
    <w:p>
      <w:pPr/>
      <w:r>
        <w:rPr/>
        <w:t xml:space="preserve">　　经过十多年的发展，华丰对产品不断的总结和积累生产经验，不断的发现问题解决问题，具有了生产技术上的创新和研发能力。每年都有众多的客户来我厂观摩采购，在整个行业里占有大量的市场！我们始终坚信一句话：今天的质量，明天的市场！?</w:t>
      </w:r>
    </w:p>
    <w:p/>
    <w:p>
      <w:pPr/>
      <w:r>
        <w:rPr/>
        <w:t xml:space="preserve">　　详细其他产品有：</w:t>
      </w:r>
    </w:p>
    <w:p/>
    <w:p>
      <w:pPr/>
      <w:r>
        <w:rPr/>
        <w:t xml:space="preserve">补偿器系列：</w:t>
      </w:r>
    </w:p>
    <w:p/>
    <w:p>
      <w:pPr/>
      <w:r>
        <w:rPr/>
        <w:t xml:space="preserve">QB型球形补偿器、三维球形补偿器、ZTB-B直埋型套筒补偿器、TTB-B系列弹性套筒式补偿器、免维护旋转补偿器、FUB FVB(FDZ-I)型风道橡胶补偿器、HF-2型波纹补偿器、JZM型直埋式波纹补偿器、直流介质无推力补偿器；</w:t>
      </w:r>
    </w:p>
    <w:p/>
    <w:p>
      <w:pPr/>
      <w:r>
        <w:rPr/>
        <w:t xml:space="preserve">传力接头系列：</w:t>
      </w:r>
    </w:p>
    <w:p/>
    <w:p>
      <w:pPr/>
      <w:r>
        <w:rPr/>
        <w:t xml:space="preserve">VSSJAF(C2F)传力接头、VSSJAFC(CC2F)可拆式双法兰传力接头、 VSSJAFG单法兰松套传力接头 ；</w:t>
      </w:r>
    </w:p>
    <w:p/>
    <w:p>
      <w:pPr/>
      <w:r>
        <w:rPr/>
        <w:t xml:space="preserve">伸缩接头系列：</w:t>
      </w:r>
    </w:p>
    <w:p/>
    <w:p>
      <w:pPr/>
      <w:r>
        <w:rPr/>
        <w:t xml:space="preserve">SSJB-3(BY)型压盖式松套限拉伸缩接头、SSJB(AY)压盖式松套伸缩接头、VSSJA-1(BF)单法兰限位伸缩接头、VSSJA-2(B2F)型双法兰限位伸缩接头、VSSJS(AF)型法兰式松套伸缩接头、KRHD钢型柔性接头、GL管道快速连接器；</w:t>
      </w:r>
    </w:p>
    <w:p/>
    <w:p>
      <w:pPr/>
      <w:r>
        <w:rPr/>
        <w:t xml:space="preserve">伸缩器系列：</w:t>
      </w:r>
    </w:p>
    <w:p/>
    <w:p>
      <w:pPr/>
      <w:r>
        <w:rPr/>
        <w:t xml:space="preserve">CS型热力伸缩器、SSQ-1型限位伸缩器、SSQ-2型限位伸缩器、SSQ-3型限位伸缩器；</w:t>
      </w:r>
    </w:p>
    <w:p/>
    <w:p>
      <w:pPr/>
      <w:r>
        <w:rPr/>
        <w:t xml:space="preserve">防水套管系列：</w:t>
      </w:r>
    </w:p>
    <w:p/>
    <w:p>
      <w:pPr/>
      <w:r>
        <w:rPr/>
        <w:t xml:space="preserve">02S404刚性防水套管、S312型柔性防水套管、不锈钢防水套管、加长型防水套管、04FS02柔性密闭套管；</w:t>
      </w:r>
    </w:p>
    <w:p/>
    <w:p>
      <w:pPr/>
      <w:r>
        <w:rPr/>
        <w:t xml:space="preserve">橡胶接头系列：</w:t>
      </w:r>
    </w:p>
    <w:p/>
    <w:p>
      <w:pPr/>
      <w:r>
        <w:rPr/>
        <w:t xml:space="preserve">JDX型异径橡胶接头（大小头）、KXT-A型可曲挠双球体橡胶接头、KXT型可曲挠合成橡胶接头、WTX型可曲挠橡胶弯头、卡箍式橡胶接头、德标高压橡胶接头、美标高压橡胶接头、英标高压橡胶接头、韩标双球体高压橡胶接头、可曲挠橡胶接头埋地防护装置、橡胶接头防拉脱限位装置、XH81、XH81A型橡胶排污止回阀；</w:t>
      </w:r>
    </w:p>
    <w:p/>
    <w:p>
      <w:pPr/>
      <w:r>
        <w:rPr/>
        <w:t xml:space="preserve">阀门系列：</w:t>
      </w:r>
    </w:p>
    <w:p/>
    <w:p>
      <w:pPr/>
      <w:r>
        <w:rPr/>
        <w:t xml:space="preserve">弹性吊架、吊架减振器、连接法兰、平焊法兰、通用金属软管、圆形风门、JGD-G型橡胶剪切隔振器、异径斜三通、高压无缝弯头、D941W矩形电动百叶通风阀；</w:t>
      </w:r>
    </w:p>
    <w:p/>
    <w:p>
      <w:pPr/>
      <w:r>
        <w:rPr/>
        <w:t xml:space="preserve">　　华丰产品广泛用于供水、排水、电力、冶金、城建、石油、化</w:t>
      </w:r>
    </w:p>
    <w:p>
      <w:pPr/>
      <w:r>
        <w:rPr/>
        <w:t xml:space="preserve">主营产品：生产：管道设备及配件 经销：阀门，管件，管材，净水材料等设备</w:t>
      </w:r>
    </w:p>
    <w:p>
      <w:pPr/>
      <w:r>
        <w:rPr/>
        <w:t xml:space="preserve">主要产品：补偿器</w:t>
      </w:r>
    </w:p>
    <w:p>
      <w:pPr/>
      <w:r>
        <w:rPr/>
        <w:t xml:space="preserve">注册时间：2016-03-31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企业地址：巩义市西村镇西村村工业园区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品牌名称：新华丰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法人代表：王春燕</w:t>
      </w:r>
    </w:p>
    <w:p>
      <w:pPr/>
      <w:r>
        <w:rPr/>
        <w:t xml:space="preserve">手机号：13838050659</w:t>
      </w:r>
    </w:p>
    <w:p>
      <w:pPr/>
      <w:r>
        <w:rPr/>
        <w:t xml:space="preserve">联系人：位经理</w:t>
      </w:r>
    </w:p>
    <w:p>
      <w:pPr/>
      <w:r>
        <w:rPr/>
        <w:t xml:space="preserve">邮箱：3360828127@qq.com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https://www.yyzq.team/post/133115.html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1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巩义市新华丰管道设备有限公司</dc:title>
  <dc:description>仅供学习交流使用、请勿用途非法用途。违者后果自负！</dc:description>
  <dc:subject>https://www.yyzq.team/post/133115.html</dc:subject>
  <cp:keywords>企业名录,生产：管道设备及配件 经销：阀门,管件,管材,净水材料等设备,生产型公司</cp:keywords>
  <cp:category>企业名录</cp:category>
  <cp:lastModifiedBy>一叶知秋</cp:lastModifiedBy>
  <dcterms:created xsi:type="dcterms:W3CDTF">2024-09-21T13:55:58+08:00</dcterms:created>
  <dcterms:modified xsi:type="dcterms:W3CDTF">2024-09-21T13:55:58+08:00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