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上海顺博金属材料有限公司</w:t>
      </w:r>
    </w:p>
    <w:p>
      <w:pPr/>
      <w:r>
        <w:rPr/>
        <w:t xml:space="preserve">我司采用国内先进的萃取设备及原子吸收化验设备生产钴、镍，铜氧化系列，钴、镍、铜盐类系列化工产品。由原上海冶炼厂高级技术人员以及华东理工大学高材生等有对电池、陶瓷、电镀经验的技术人员进行生产质量管理。产品质量上乘，欢迎国内外户订购。  上海顺博金属材料有限公司是一家其他有限责任公司，注册资本为1万，法人代表叶国民，所在地区位于上海金山区,主营产品或服务为各种硫酸钴;氯化钴;氧化钴;硝酸钴;硫酸镍;硝酸镍;氧化镍;氯化镍;氯化铜;氧化铜;硝酸铜;氨基磺酸镍;氨基磺酸钴。我们以诚信、实力和质量获得业界的高度认可，坚持以客户为核心，“质量到位、服务*”的经营理念为广大客户提供*的服务。欢迎各界朋友莅临上海顺博金属材料有限公司参观、指导和业务洽谈。您如果对我们感兴趣的话，可以直接联系我们或者留下联系方式。联系人叶国民，电话：-86 21 -823，手机：，传真：-86 21 51062300，联系地址：上海金山区中国   南亭公路5899号。</w:t>
      </w:r>
    </w:p>
    <w:p>
      <w:pPr/>
      <w:r>
        <w:rPr/>
        <w:t xml:space="preserve">主营产品：硫酸钴;氯化钴;氧化钴;硝酸钴;硫酸镍;硝酸镍;氧化镍;氯化镍;氯化铜;氧化铜;硝酸铜;氨基磺酸镍;氨基磺酸钴;</w:t>
      </w:r>
    </w:p>
    <w:p>
      <w:pPr/>
      <w:r>
        <w:rPr/>
        <w:t xml:space="preserve">主要产品：硫酸钴;氯化钴;氧化钴;硝酸钴;硫酸镍;硝酸镍;氧化镍;氯化镍;氯化铜;氧化铜;硝酸铜;氨基磺酸镍;氨基磺酸钴</w:t>
      </w:r>
    </w:p>
    <w:p>
      <w:pPr/>
      <w:r>
        <w:rPr/>
        <w:t xml:space="preserve">注册时间：2009-11-19 11:34:25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上海 金山区</w:t>
      </w:r>
    </w:p>
    <w:p>
      <w:pPr/>
      <w:r>
        <w:rPr/>
        <w:t xml:space="preserve">企业地址：中国 上海 上海市 上海金山区南亭公路5899号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注册资本：180</w:t>
      </w:r>
    </w:p>
    <w:p>
      <w:pPr/>
      <w:r>
        <w:rPr/>
        <w:t xml:space="preserve">营业额：1</w:t>
      </w:r>
    </w:p>
    <w:p>
      <w:pPr/>
      <w:r>
        <w:rPr/>
        <w:t xml:space="preserve">法人代表：叶国民</w:t>
      </w:r>
    </w:p>
    <w:p>
      <w:pPr/>
      <w:r>
        <w:rPr/>
        <w:t xml:space="preserve">手机号：13818589588</w:t>
      </w:r>
    </w:p>
    <w:p>
      <w:pPr/>
      <w:r>
        <w:rPr/>
        <w:t xml:space="preserve">联系人：叶国民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https://www.yyzq.team/post/71764.html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7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上海顺博金属材料有限公司</dc:title>
  <dc:description>仅供学习交流使用、请勿用途非法用途。违者后果自负！</dc:description>
  <dc:subject>https://www.yyzq.team/post/71764.html</dc:subject>
  <cp:keywords>企业名录,硫酸钴,氯化钴,氧化钴,硝酸钴,硫酸镍,硝酸镍,氧化镍,氯化镍,氯化铜,氧化铜,硝酸铜,氨基磺酸镍,氨基磺酸钴,生产型               贸易型公司</cp:keywords>
  <cp:category>企业名录</cp:category>
  <cp:lastModifiedBy>一叶知秋</cp:lastModifiedBy>
  <dcterms:created xsi:type="dcterms:W3CDTF">2024-09-20T19:36:22+08:00</dcterms:created>
  <dcterms:modified xsi:type="dcterms:W3CDTF">2024-09-20T19:36:22+08:00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