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中国电信手机号网上注销流程是什么 </w:t>
      </w:r>
    </w:p>
    <w:p>
      <w:pPr/>
      <w:r>
        <w:rPr/>
        <w:t xml:space="preserve">中国电信手机号网上注销流程详解，轻松告别闲置号码</w:t>
      </w:r>
    </w:p>
    <w:p>
      <w:pPr/>
      <w:r>
        <w:rPr/>
        <w:t xml:space="preserve">随着科技的发展，手机号码已成为我们生活中不可或缺的一部分。有时我们可能因为各种原因不再使用某个手机号码。今天，我们就来详细讲解一下中国电信手机号的网上注销流程，让您轻松告别闲置号码。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一、网上注销的前提条件</w:t>
      </w:r>
    </w:p>
    <w:p>
      <w:pPr>
        <w:numPr>
          <w:ilvl w:val="0"/>
          <w:numId w:val="1"/>
        </w:numPr>
      </w:pPr>
      <w:r>
        <w:rPr/>
        <w:t xml:space="preserve">手机号码已处于停机状态，即已停掉话费套餐，没有欠费。</w:t>
      </w:r>
    </w:p>
    <w:p>
      <w:pPr>
        <w:numPr>
          <w:ilvl w:val="0"/>
          <w:numId w:val="1"/>
        </w:numPr>
      </w:pPr>
      <w:r>
        <w:rPr/>
        <w:t xml:space="preserve">手机号码未绑定任何第三方平台账号，如支付、购物、社交等。</w:t>
      </w:r>
    </w:p>
    <w:p>
      <w:pPr>
        <w:numPr>
          <w:ilvl w:val="0"/>
          <w:numId w:val="1"/>
        </w:numPr>
      </w:pPr>
      <w:r>
        <w:rPr/>
        <w:t xml:space="preserve">手机号码未欠费，包括但不限于话费、套餐费、流量费等。</w:t>
      </w:r>
    </w:p>
    <w:p>
      <w:pPr/>
      <w:r>
        <w:rPr/>
        <w:t xml:space="preserve">二、中国电信手机号网上注销流程</w:t>
      </w:r>
    </w:p>
    <w:p>
      <w:pPr>
        <w:numPr>
          <w:ilvl w:val="0"/>
          <w:numId w:val="2"/>
        </w:numPr>
      </w:pPr>
      <w:r>
        <w:rPr/>
        <w:t xml:space="preserve">登录中国电信网上营业厅</w:t>
      </w:r>
    </w:p>
    <w:p>
      <w:pPr/>
      <w:r>
        <w:rPr/>
        <w:t xml:space="preserve">您需要登录中国电信网上营业厅。您可以通过中国电信官网或者下载中国电信APP进行登录。</w:t>
      </w:r>
    </w:p>
    <w:p>
      <w:pPr>
        <w:numPr>
          <w:ilvl w:val="0"/>
          <w:numId w:val="3"/>
        </w:numPr>
      </w:pPr>
      <w:r>
        <w:rPr/>
        <w:t xml:space="preserve">选择注销业务</w:t>
      </w:r>
    </w:p>
    <w:p>
      <w:pPr/>
      <w:r>
        <w:rPr/>
        <w:t xml:space="preserve">登录后，在首页或业务办理模块找到“手机卡业务”或“号码服务”等相关选项，点击进入。</w:t>
      </w:r>
    </w:p>
    <w:p>
      <w:pPr>
        <w:numPr>
          <w:ilvl w:val="0"/>
          <w:numId w:val="4"/>
        </w:numPr>
      </w:pPr>
      <w:r>
        <w:rPr/>
        <w:t xml:space="preserve">选择注销类型</w:t>
      </w:r>
    </w:p>
    <w:p>
      <w:pPr/>
      <w:r>
        <w:rPr/>
        <w:t xml:space="preserve">在号码服务模块中，找到“手机号码销户”或“号码注销”等相关选项，点击进入。</w:t>
      </w:r>
    </w:p>
    <w:p>
      <w:pPr>
        <w:numPr>
          <w:ilvl w:val="0"/>
          <w:numId w:val="5"/>
        </w:numPr>
      </w:pPr>
      <w:r>
        <w:rPr/>
        <w:t xml:space="preserve">填写信息</w:t>
      </w:r>
    </w:p>
    <w:p>
      <w:pPr/>
      <w:r>
        <w:rPr/>
        <w:t xml:space="preserve">根据页面提示，填写需要注销的手机号码、身份证号码、验证码等信息。</w:t>
      </w:r>
    </w:p>
    <w:p>
      <w:pPr>
        <w:numPr>
          <w:ilvl w:val="0"/>
          <w:numId w:val="6"/>
        </w:numPr>
      </w:pPr>
      <w:r>
        <w:rPr/>
        <w:t xml:space="preserve">验证信息</w:t>
      </w:r>
    </w:p>
    <w:p>
      <w:pPr/>
      <w:r>
        <w:rPr/>
        <w:t xml:space="preserve">填写完信息后，系统会要求您进行身份验证。验证方式可能包括短信验证码、身份证正面照片、身份证反面照片等。请您按照提示完成验证。</w:t>
      </w:r>
    </w:p>
    <w:p>
      <w:pPr>
        <w:numPr>
          <w:ilvl w:val="0"/>
          <w:numId w:val="7"/>
        </w:numPr>
      </w:pPr>
      <w:r>
        <w:rPr/>
        <w:t xml:space="preserve">提交申请</w:t>
      </w:r>
    </w:p>
    <w:p>
      <w:pPr/>
      <w:r>
        <w:rPr/>
        <w:t xml:space="preserve">验证成功后，系统会显示注销申请页面。请您仔细阅读相关条款，确认无误后，点击“提交申请”。</w:t>
      </w:r>
    </w:p>
    <w:p>
      <w:pPr>
        <w:numPr>
          <w:ilvl w:val="0"/>
          <w:numId w:val="8"/>
        </w:numPr>
      </w:pPr>
      <w:r>
        <w:rPr/>
        <w:t xml:space="preserve">等待审核</w:t>
      </w:r>
    </w:p>
    <w:p>
      <w:pPr/>
      <w:r>
        <w:rPr/>
        <w:t xml:space="preserve">提交申请后，系统会显示“申请提交成功”，同时会告知您审核时间。一般情况下，审核时间为1-3个工作日。</w:t>
      </w:r>
    </w:p>
    <w:p>
      <w:pPr>
        <w:numPr>
          <w:ilvl w:val="0"/>
          <w:numId w:val="9"/>
        </w:numPr>
      </w:pPr>
      <w:r>
        <w:rPr/>
        <w:t xml:space="preserve">审核通过</w:t>
      </w:r>
    </w:p>
    <w:p>
      <w:pPr/>
      <w:r>
        <w:rPr/>
        <w:t xml:space="preserve">审核通过后，您会收到短信通知。此时，您的手机号码已成功注销。</w:t>
      </w:r>
    </w:p>
    <w:p>
      <w:pPr/>
      <w:r>
        <w:rPr/>
        <w:t xml:space="preserve">三、注意事项</w:t>
      </w:r>
    </w:p>
    <w:p>
      <w:pPr>
        <w:numPr>
          <w:ilvl w:val="0"/>
          <w:numId w:val="10"/>
        </w:numPr>
      </w:pPr>
      <w:r>
        <w:rPr/>
        <w:t xml:space="preserve">确保手机号码已停机且无欠费。</w:t>
      </w:r>
    </w:p>
    <w:p>
      <w:pPr>
        <w:numPr>
          <w:ilvl w:val="0"/>
          <w:numId w:val="10"/>
        </w:numPr>
      </w:pPr>
      <w:r>
        <w:rPr/>
        <w:t xml:space="preserve">注销前请确保手机号码未绑定任何第三方平台账号。</w:t>
      </w:r>
    </w:p>
    <w:p>
      <w:pPr>
        <w:numPr>
          <w:ilvl w:val="0"/>
          <w:numId w:val="10"/>
        </w:numPr>
      </w:pPr>
      <w:r>
        <w:rPr/>
        <w:t xml:space="preserve">审核过程中，如需联系客服，请拨打中国电信客服电话10000。</w:t>
      </w:r>
    </w:p>
    <w:p>
      <w:pPr>
        <w:numPr>
          <w:ilvl w:val="0"/>
          <w:numId w:val="10"/>
        </w:numPr>
      </w:pPr>
      <w:r>
        <w:rPr/>
        <w:t xml:space="preserve">审核通过后，手机号码将无法恢复，请您谨慎操作。</w:t>
      </w:r>
    </w:p>
    <w:p>
      <w:pPr/>
      <w:r>
        <w:rPr/>
        <w:t xml:space="preserve">以上就是中国电信手机号网上注销的详细流程。通过网上办理，您可以轻松告别闲置号码，同时也避免了前往营业厅的麻烦。希望本文能为您提供帮助。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https://www.yyzq.team/post/388037.html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68408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E8EF48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F4153E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C08784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863263F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4E42941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8A2729C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0EB37B9D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6E556BA1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88DD79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8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中国电信手机号网上注销流程是什么 </dc:title>
  <dc:description>仅供学习交流使用、请勿用途非法用途。违者后果自负！</dc:description>
  <dc:subject>https://www.yyzq.team/post/388037.html</dc:subject>
  <cp:keywords>中国电信,注销,手机号码,网上,审核</cp:keywords>
  <cp:category>电信手机号</cp:category>
  <cp:lastModifiedBy>一叶知秋</cp:lastModifiedBy>
  <dcterms:created xsi:type="dcterms:W3CDTF">2024-09-20T20:41:39+08:00</dcterms:created>
  <dcterms:modified xsi:type="dcterms:W3CDTF">2024-09-20T20:41:39+08:00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