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靖江市中环化机设备有限公司</w:t>
      </w:r>
    </w:p>
    <w:p>
      <w:pPr/>
      <w:r>
        <w:rPr/>
        <w:t xml:space="preserve">靖江中环化机设备有限公司和靖江中环阿斯泰克防腐工程有限公司是同一个公司，采取两块牌子、一套班子的管理模式。</w:t>
      </w:r>
    </w:p>
    <w:p/>
    <w:p>
      <w:pPr/>
      <w:r>
        <w:rPr/>
        <w:t xml:space="preserve">靖江市中环化机设备有限公司成立于1983年，并于2001年和日本阿斯泰克株式会社合资成立靖江中环阿斯泰克防腐工程有限公司。中环公司主要从事凝结水处理、补给水处理、化工防腐设备、一二三类压力容器制造、橡胶衬里、玻璃鳞片树脂衬里、橡胶制品、衬胶管道和橡胶膨胀节的国内知名*厂家，是集研究开发、设计、生产制造、施工安装和维修服务为一体的工程公司。产品主要用于火电、核电、化工、石油、冶金、造纸、脱硫脱硝环保等领域。公司拥有固定资产6000余万元，占地面积50000㎡，现有职工600余人，是国内集设备制造和防腐衬里为一体的主要制造基地。</w:t>
      </w:r>
    </w:p>
    <w:p/>
    <w:p>
      <w:pPr/>
      <w:r>
        <w:rPr/>
        <w:t xml:space="preserve">     靖江中环拥有近二十年压力容器的制造经验，具有一二三类（A1、A2）级高压容器（碳钢和不锈钢）的制造资质。在防腐方面拥有三十年的经验，具有防腐保温工程承包*资质，2001年与日本阿斯泰克株式会社合资，引进了日本先进的橡胶衬里技术和玻璃鳞片树脂衬里技术。公司取得ISO9001：2000质量体系认证证书，建有全面的质量保证体系。公司多年的银行信誉等级一直为“AAA”，公司依靠*的人才体系、全面的技术优势、规范的管理体制、先进的生产装备及完善的售后服务，在激烈的市场竞争中，立于同行业前列。</w:t>
      </w:r>
    </w:p>
    <w:p/>
    <w:p>
      <w:pPr/>
      <w:r>
        <w:rPr/>
        <w:t xml:space="preserve">      公司立足“高、尖、新、精、优”的发展目标，进一步增强发展实力。集合实力雄厚的设备制造能力和先进的防腐衬里技术两把利剑，进一步为公司产品升级、抢占国内国际市场打下坚实基础，在同行业的竞争优势更为突出。产品得到了国内外工程总承包公司和用户的认可和称赞。在核电领域生产的凝结水精处理成套设备和海水冷却管道用于岭澳核电、红沿河核电、宁德核电、阳江核电、海阳核电和台山核电等等。在火电厂和钢厂脱硫领域，靖江中环的橡胶衬里和玻璃鳞片树脂衬里已经拥有三百多套机组装置的业绩，在国内同行业位居龙头地位。并出口到日本、印尼、土耳其、印度、巴基斯坦、孟加拉、越南、香港等国家和地区。</w:t>
      </w:r>
    </w:p>
    <w:p/>
    <w:p>
      <w:pPr/>
      <w:r>
        <w:rPr/>
        <w:t xml:space="preserve">    公司将一如既往地用真诚和信誉为海内外广大用户提供*产品和服务！</w:t>
      </w:r>
    </w:p>
    <w:p>
      <w:pPr/>
      <w:r>
        <w:rPr/>
        <w:t xml:space="preserve">主营产品：玻璃鳞片衬里、橡胶衬里、压力容器、衬胶管道、防腐工程现场施工、水处理设备、橡胶膨胀节</w:t>
      </w:r>
    </w:p>
    <w:p>
      <w:pPr/>
      <w:r>
        <w:rPr/>
        <w:t xml:space="preserve">主要产品：玻璃鳞片衬里、橡胶衬里、压力容器、衬胶管道、防腐工程现场施工、水处理设备、橡胶膨胀节</w:t>
      </w:r>
    </w:p>
    <w:p>
      <w:pPr/>
      <w:r>
        <w:rPr/>
        <w:t xml:space="preserve">注册时间：2001-04-20 00:00:00</w:t>
      </w:r>
    </w:p>
    <w:p>
      <w:pPr/>
      <w:r>
        <w:rPr/>
        <w:t xml:space="preserve">经营模式：生产型</w:t>
      </w:r>
    </w:p>
    <w:p>
      <w:pPr/>
      <w:r>
        <w:rPr/>
        <w:t xml:space="preserve">注册地址： 中国 江苏 泰州市 靖江市</w:t>
      </w:r>
    </w:p>
    <w:p>
      <w:pPr/>
      <w:r>
        <w:rPr/>
        <w:t xml:space="preserve">企业地址：江苏省靖江市公所桥西街38号</w:t>
      </w:r>
    </w:p>
    <w:p>
      <w:pPr/>
      <w:r>
        <w:rPr/>
        <w:t xml:space="preserve">企业类型：私营企业</w:t>
      </w:r>
    </w:p>
    <w:p>
      <w:pPr/>
      <w:r>
        <w:rPr/>
        <w:t xml:space="preserve">品牌名称：靖江中环</w:t>
      </w:r>
    </w:p>
    <w:p>
      <w:pPr/>
      <w:r>
        <w:rPr/>
        <w:t xml:space="preserve">企业人数：0</w:t>
      </w:r>
    </w:p>
    <w:p>
      <w:pPr/>
      <w:r>
        <w:rPr/>
        <w:t xml:space="preserve">注册资本：1000</w:t>
      </w:r>
    </w:p>
    <w:p>
      <w:pPr/>
      <w:r>
        <w:rPr/>
        <w:t xml:space="preserve">营业额：0</w:t>
      </w:r>
    </w:p>
    <w:p>
      <w:pPr/>
      <w:r>
        <w:rPr/>
        <w:t xml:space="preserve">法人代表：吴刚</w:t>
      </w:r>
    </w:p>
    <w:p>
      <w:pPr/>
      <w:r>
        <w:rPr/>
        <w:t xml:space="preserve">手机号：13505119847</w:t>
      </w:r>
    </w:p>
    <w:p>
      <w:pPr/>
      <w:r>
        <w:rPr/>
        <w:t xml:space="preserve">联系人：胡经理</w:t>
      </w:r>
    </w:p>
    <w:p>
      <w:pPr/>
      <w:r>
        <w:rPr/>
        <w:t xml:space="preserve">邮箱：jshcy888@163.com</w:t>
      </w:r>
    </w:p>
    <w:p>
      <w:pPr/>
      <w:r>
        <w:rPr/>
        <w:t xml:space="preserve">文章地址：</w:t>
      </w:r>
      <w:hyperlink r:id="rId7" w:history="1">
        <w:r>
          <w:rPr/>
          <w:t xml:space="preserve">https://www.yyzq.team/post/138871.html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3887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靖江市中环化机设备有限公司</dc:title>
  <dc:description>仅供学习交流使用、请勿用途非法用途。违者后果自负！</dc:description>
  <dc:subject>https://www.yyzq.team/post/138871.html</dc:subject>
  <cp:keywords>企业名录,玻璃鳞片衬里,橡胶衬里,压力容器,衬胶管道,防腐工程现场施工,水处理设备,橡胶膨胀节,生产型公司</cp:keywords>
  <cp:category>企业名录</cp:category>
  <cp:lastModifiedBy>一叶知秋</cp:lastModifiedBy>
  <dcterms:created xsi:type="dcterms:W3CDTF">2024-09-21T10:41:37+08:00</dcterms:created>
  <dcterms:modified xsi:type="dcterms:W3CDTF">2024-09-21T10:41:37+08:00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