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天津迅航物流发展有限公司</w:t>
      </w:r>
    </w:p>
    <w:p>
      <w:pPr/>
      <w:r>
        <w:rPr/>
        <w:t xml:space="preserve">                                             天津迅航物流发展有限公司是国家经贸部批准的一级货运代理企业，公司位于北方大的港口城市天津。自成立以来，在几年的拼搏、进取和发展中积累了丰富的航运代理经验。公司以其拥有高素质的*人员、迅捷的全球代理网络和完善的管理制度立足于航运代理业，并以*的服务和良好的信誉，深得广大客户的首肯和信赖。　　 我们可代理从国内各大港口发往世界各地的各项货运业务。我们的业务范围如下：　1， 海运--世界各地整箱、拼箱，散货业务。　2， 陆运--铁路、公路、内支线。　3， 空运--航运网络覆盖全球，可代理天津，北京至世界各地的空运门到门运输。　4， 报关行--报关、报检、危品申报。　5、 *国际私人物品运送门到门服务。　　我司与很多船公司，航空公司签有长期的合作协议，因此我们能为客户安排快捷准确的船期，航班，提供安全可靠的服务和尽可能低廉的价格，已获得国内外客户的广泛首肯和信赖，在客户中有着良好的口碑！　　*的货运代理服务取决于*的业务操作、高素质的业务人员和完善的国内外代理网络。我司员工依托计算机办公自动化系统和无线通讯网络以高度的责任心时刻保持对受托流转信息的掌握，以确保物流的安全和顺畅，因而在客户中建立了良好的信誉，希望更多的客户能够给迅航提供*的服务的机会，在此，向一直支持我们的客户表示忠心的感谢！没有您的支持和信任，便没有迅航愈来愈成熟的成长和发展！　　新的世纪已经来临，新的贸易契机展现在我们面前，我们有理由相信，货运代理业必将迎来一个更加广阔的发展空间和辉煌的未来。我司愿与国内外各界人士携手合作共创美好明天！  </w:t>
      </w:r>
    </w:p>
    <w:p>
      <w:pPr/>
      <w:r>
        <w:rPr/>
        <w:t xml:space="preserve">主营产品：国际货运代理;保税仓储;进口清关;集装箱陆运;集装箱海运;代理进出口;门到门业务;</w:t>
      </w:r>
    </w:p>
    <w:p>
      <w:pPr/>
      <w:r>
        <w:rPr/>
        <w:t xml:space="preserve">主要产品：国际货运代理;保税仓储;进口清关;集装箱陆运;集装箱海运;代理进出口;门到门业务</w:t>
      </w:r>
    </w:p>
    <w:p>
      <w:pPr/>
      <w:r>
        <w:rPr/>
        <w:t xml:space="preserve">注册时间：2009-11-15 15:18:58</w:t>
      </w:r>
    </w:p>
    <w:p>
      <w:pPr/>
      <w:r>
        <w:rPr/>
        <w:t xml:space="preserve">经营模式：商业服务</w:t>
      </w:r>
    </w:p>
    <w:p>
      <w:pPr/>
      <w:r>
        <w:rPr/>
        <w:t xml:space="preserve">注册地址：中国 天津 和平区</w:t>
      </w:r>
    </w:p>
    <w:p>
      <w:pPr/>
      <w:r>
        <w:rPr/>
        <w:t xml:space="preserve">企业地址：中国 天津 天津市 天津市和平区南京路诚基经贸中心1-2-2013</w:t>
      </w:r>
    </w:p>
    <w:p>
      <w:pPr/>
      <w:r>
        <w:rPr/>
        <w:t xml:space="preserve">企业类型：有限责任公司</w:t>
      </w:r>
    </w:p>
    <w:p>
      <w:pPr/>
      <w:r>
        <w:rPr/>
        <w:t xml:space="preserve">品牌名称：</w:t>
      </w:r>
    </w:p>
    <w:p>
      <w:pPr/>
      <w:r>
        <w:rPr/>
        <w:t xml:space="preserve">企业人数：1</w:t>
      </w:r>
    </w:p>
    <w:p>
      <w:pPr/>
      <w:r>
        <w:rPr/>
        <w:t xml:space="preserve">注册资本：500</w:t>
      </w:r>
    </w:p>
    <w:p>
      <w:pPr/>
      <w:r>
        <w:rPr/>
        <w:t xml:space="preserve">营业额：1</w:t>
      </w:r>
    </w:p>
    <w:p>
      <w:pPr/>
      <w:r>
        <w:rPr/>
        <w:t xml:space="preserve">法人代表：梁大勇</w:t>
      </w:r>
    </w:p>
    <w:p>
      <w:pPr/>
      <w:r>
        <w:rPr/>
        <w:t xml:space="preserve">手机号：13920440246</w:t>
      </w:r>
    </w:p>
    <w:p>
      <w:pPr/>
      <w:r>
        <w:rPr/>
        <w:t xml:space="preserve">联系人：梁大勇</w:t>
      </w:r>
    </w:p>
    <w:p>
      <w:pPr/>
      <w:r>
        <w:rPr/>
        <w:t xml:space="preserve">邮箱：</w:t>
      </w:r>
    </w:p>
    <w:p>
      <w:pPr/>
      <w:r>
        <w:rPr/>
        <w:t xml:space="preserve">文章地址：</w:t>
      </w:r>
      <w:hyperlink r:id="rId7" w:history="1">
        <w:r>
          <w:rPr/>
          <w:t xml:space="preserve">https://www.yyzq.team/post/73161.html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天津迅航物流发展有限公司</dc:title>
  <dc:description>仅供学习交流使用、请勿用途非法用途。违者后果自负！</dc:description>
  <dc:subject>https://www.yyzq.team/post/73161.html</dc:subject>
  <cp:keywords>企业名录,国际货运代理,保税仓储,进口清关,集装箱陆运,集装箱海运,代理进出口,门到门业务,商业服务公司</cp:keywords>
  <cp:category>企业名录</cp:category>
  <cp:lastModifiedBy>一叶知秋</cp:lastModifiedBy>
  <dcterms:created xsi:type="dcterms:W3CDTF">2024-09-21T02:42:12+08:00</dcterms:created>
  <dcterms:modified xsi:type="dcterms:W3CDTF">2024-09-21T02:42:12+08:00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