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天津东兴宝源钢铁销售有限公司(丰源钢铁有限公司)</w:t>
      </w:r>
    </w:p>
    <w:p>
      <w:pPr/>
      <w:r>
        <w:rPr/>
        <w:t xml:space="preserve">天津东兴宝源钢铁销售有限公司-坐落于环渤海经济圈中心—中国天津，天津是中国第三大城市，四大直辖市之一，中国国家中心城市，中国北方经济中心、中国北方国际航运中心、中国北方国际物流中心、国际港口城市和生态城市。宝源钢铁是一家集钢材加工销售、仓储物流为一体的*化钢铁企业。</w:t>
      </w:r>
    </w:p>
    <w:p/>
    <w:p>
      <w:pPr/>
      <w:r>
        <w:rPr/>
        <w:t xml:space="preserve">       公司主营：耐候钢板、锈蚀耐候钢板，耐候钢板加工，耐候钢表面生锈、暗红色锈蚀耐候钢板、锈黄色耐候钢板等颜色。可根据客户图纸加工订做锈钢板成品件，折弯、焊接、打孔、镂空雕刻、腐蚀雕刻等加工制作畅销消费者市场，在消费者当中享有较高的地位，公司与多家零售商和代理商建立了长期稳定的合作关系。宝源锈色钢板经销的耐候钢、锈钢板、铁锈板、锈蚀钢板、加工制作品种齐全、价格合理。宝源钢铁实力雄厚，重信用、守合同、保证产品质量，以多品种经营特色和薄利多销的原则，赢得了广大客户的信任。</w:t>
      </w:r>
    </w:p>
    <w:p/>
    <w:p>
      <w:pPr/>
      <w:r>
        <w:rPr/>
        <w:t xml:space="preserve">       公司采用现代化的企业管理制度，秉承“诚信为本，客户至上”的服务宗旨，短短几年，公司规模不断扩大，队伍日趋壮大，业务范围遍及全国各地，市场占有率得到迅速提高。一直以来，本着“以服务求生存、视信誉为生命”的经营理念和“品种全、规格齐、价格优、质量好、服务佳”的竞争优势，在钢材行业内取得了较好的声誉，销售量一直保持强劲增长势头。我公司常年库存在１万多吨.并可为客户定扎各种特殊规格.公司愿与各界新老客户携手并进、共创辉煌、共建伟业。</w:t>
      </w:r>
    </w:p>
    <w:p/>
    <w:p>
      <w:pPr/>
      <w:r>
        <w:rPr/>
        <w:t xml:space="preserve">       天津东兴宝源钢铁销售有限公司*承接铁锈钢板加工订制，人工生锈、物流运输，精致包装，等为一体的一条龙服务。客户如果有材料，也可来料加工进行人工生锈。</w:t>
      </w:r>
    </w:p>
    <w:p>
      <w:pPr/>
      <w:r>
        <w:rPr/>
        <w:t xml:space="preserve">主营产品：耐候钢板，锈蚀耐候钢板，耐候钢板加工，耐候钢，雕塑耐候钢，铁路耐候钢，景观耐候钢，幕墙耐候钢</w:t>
      </w:r>
    </w:p>
    <w:p>
      <w:pPr/>
      <w:r>
        <w:rPr/>
        <w:t xml:space="preserve">主要产品：耐候钢板</w:t>
      </w:r>
    </w:p>
    <w:p>
      <w:pPr/>
      <w:r>
        <w:rPr/>
        <w:t xml:space="preserve">注册时间：2020-07-21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 中国 天津 北辰区</w:t>
      </w:r>
    </w:p>
    <w:p>
      <w:pPr/>
      <w:r>
        <w:rPr/>
        <w:t xml:space="preserve">企业地址：天津市北辰区北仓镇北辰大厦4-1807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品牌名称：唐锈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手机号：15022219998</w:t>
      </w:r>
    </w:p>
    <w:p>
      <w:pPr/>
      <w:r>
        <w:rPr/>
        <w:t xml:space="preserve">联系人：孟凡栋</w:t>
      </w:r>
    </w:p>
    <w:p>
      <w:pPr/>
      <w:r>
        <w:rPr/>
        <w:t xml:space="preserve">邮箱：15022219998@qq.com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https://www.yyzq.team/post/169324.html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6932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天津东兴宝源钢铁销售有限公司(丰源钢铁有限公司)</dc:title>
  <dc:description>仅供学习交流使用、请勿用途非法用途。违者后果自负！</dc:description>
  <dc:subject>https://www.yyzq.team/post/169324.html</dc:subject>
  <cp:keywords>企业名录,耐候钢板,锈蚀耐候钢板,耐候钢板加工,耐候钢,雕塑耐候钢,铁路耐候钢,景观耐候钢,幕墙耐候钢,生产型公司</cp:keywords>
  <cp:category>企业名录</cp:category>
  <cp:lastModifiedBy>一叶知秋</cp:lastModifiedBy>
  <dcterms:created xsi:type="dcterms:W3CDTF">2024-09-21T10:55:57+08:00</dcterms:created>
  <dcterms:modified xsi:type="dcterms:W3CDTF">2024-09-21T10:55:57+08:00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