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人法地，地法天</w:t>
      </w:r>
    </w:p>
    <w:p>
      <w:pPr/>
      <w:r>
        <w:rPr/>
        <w:t xml:space="preserve">人法地，地法天，天法道，道法自然。</w:t>
      </w:r>
    </w:p>
    <w:p>
      <w:pPr/>
      <w:r>
        <w:rPr/>
        <w:t xml:space="preserve">——题记</w:t>
      </w:r>
    </w:p>
    <w:p>
      <w:pPr/>
      <w:r>
        <w:rPr/>
        <w:t xml:space="preserve">我的老师来自自然，虽不胜崖上松，高大巍峨，但却胜其顽强的生命力，虽不胜雪中梅，傲骨凌然，但却胜其坚毅的品格。没错，它就是自然界中，一株平凡而又不平凡的吊兰。</w:t>
      </w:r>
    </w:p>
    <w:p>
      <w:pPr/>
      <w:r>
        <w:rPr/>
        <w:t xml:space="preserve">小时候，父亲常常将一盆吊兰，就像变魔术似的，铺满整个阳台。几年之后，小小的吊兰变抽签开花。垂下的枝叶好似天然的屏障，为我们一家挡去夏日的热风和冬日的寒气，好似我家的自然空调。</w:t>
      </w:r>
    </w:p>
    <w:p>
      <w:pPr/>
      <w:r>
        <w:rPr/>
        <w:t xml:space="preserve">有一次我去阳台浇水不小心将一盆正在抽签的吊兰撞倒在地，泥土随即跳出来，露出白青色的根，我想着它肯定也活不了了，阳台上这么多吊篮，也不缺这一盆，于是爸爸下班回来时，便看见了静静平躺在垃圾桶里的吊兰。</w:t>
      </w:r>
    </w:p>
    <w:p>
      <w:pPr/>
      <w:r>
        <w:rPr/>
        <w:t xml:space="preserve">“吊兰只要有一个根一片叶，就能生存下去。”</w:t>
      </w:r>
    </w:p>
    <w:p>
      <w:pPr/>
      <w:r>
        <w:rPr/>
        <w:t xml:space="preserve">爸爸像捧珍宝似的，将残枝的吊篮从垃圾桶里捡出来。用尖锐的目光寻找着吊篮完好的根茎叶，然后将它们一起放入温水中进行培育。</w:t>
      </w:r>
    </w:p>
    <w:p>
      <w:pPr/>
      <w:r>
        <w:rPr/>
        <w:t xml:space="preserve">过了几天，这小生命的枝叶突然掉了，我便赶紧跑去告诉爸爸。并得意的说:“你看吧，这吊兰肯定活不下去。”爸爸却理都不理我:“植物的生命不是由你说的算的。”</w:t>
      </w:r>
    </w:p>
    <w:p>
      <w:pPr/>
      <w:r>
        <w:rPr/>
        <w:t xml:space="preserve">从那以后我经常去看它，直到有一天我突然发现吊兰的枝叶挺了过来，虽然不是特别精神，仿佛大病初愈般，又仿佛刚从死亡线上挣脱了出来。他的枝叶是浅绿色的，却微微带点儿秋天的土黄，仍像一位年迈的老者，拖着疲惫的身躯。</w:t>
      </w:r>
    </w:p>
    <w:p>
      <w:pPr/>
      <w:r>
        <w:rPr/>
        <w:t xml:space="preserve">于是我更加频繁的去看他，看着它的枝叶慢慢变直，然后从末梢分出了几个小分枝，往下垂着。慢慢变绿变翠下垂在盆沿上，但小分支却永不弯曲，永远笔直的下垂，好似一个犯了错事，却不肯认输的倔强小孩儿。再后来青绿的叶子开始出现了清晰的纹路，密而深，与周围的浅绿形成了鲜明的对比，不似枫叶的火辣，不似柳叶的柔顺，他就是他，一种生命力顽强的吊兰。</w:t>
      </w:r>
    </w:p>
    <w:p>
      <w:pPr/>
      <w:r>
        <w:rPr/>
        <w:t xml:space="preserve">没有一个冬天不可逾越，没有一个春天不会来临。它在寒冷的冬天开出了复活后的第一朵花。小小的花朵似拇指姑娘那般娇嫩，迎着窗外吹来的寒风，在瑟瑟发抖。我生怕这风会冻坏了这娇嫩的花，却没想到他不仅熬过了一个严冬，还挺到了来年春天。如果不是竭力对抗严冬，就不能体会春天的温暖。</w:t>
      </w:r>
    </w:p>
    <w:p>
      <w:pPr/>
      <w:r>
        <w:rPr/>
        <w:t xml:space="preserve">花儿开好开坏只能开一次，人这一朵花一生却可以开放许多次。我们还年轻，长长的人生可以受一点风浪。人生就是一碟乏味的菜，为了咽下这碟菜，少不了种种佐料，种种刺激。</w:t>
      </w:r>
    </w:p>
    <w:p>
      <w:pPr/>
      <w:r>
        <w:rPr/>
        <w:t xml:space="preserve">就如现在的我一样，面对中考的压力，老师同学的期盼和学习道路的艰难险阻永不退缩。我不是天生的王者，但我的骨头里流的是永不低头的血液，我的骨头上镌刻的是永不退缩的精神。反光的是玻璃渣子，发光的是水晶。面对坎坷，就要去踏平沟沟洼洼，为自己铺一条康庄大道，开出人生中最灿烂明媚的花。</w:t>
      </w:r>
    </w:p>
    <w:p>
      <w:pPr/>
      <w:r>
        <w:rPr/>
        <w:t xml:space="preserve">总有一段路，你是会一边哭，一边走完的。</w:t>
      </w:r>
    </w:p>
    <w:p>
      <w:pPr/>
      <w:r>
        <w:rPr/>
        <w:t xml:space="preserve">经一番挫折，涨一番见识。容一番横逆，增一番气度。这就是自然的力量，它激发了我对生命的追求，对生活的热爱和顽强的拼搏精神。</w:t>
      </w:r>
    </w:p>
    <w:p>
      <w:pPr/>
      <w:r>
        <w:rPr/>
        <w:t xml:space="preserve">今日不肯埋头，他日何以抬头？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我的老师——吊兰</w:t>
      </w:r>
    </w:p>
    <w:p>
      <w:pPr/>
      <w:r>
        <w:rPr/>
        <w:t xml:space="preserve">人法地，地法天</w:t>
      </w:r>
    </w:p>
    <w:p>
      <w:pPr/>
      <w:r>
        <w:rPr/>
        <w:t xml:space="preserve">我的老师老师</w:t>
      </w:r>
    </w:p>
    <w:p>
      <w:pPr/>
      <w:r>
        <w:rPr/>
        <w:t xml:space="preserve">人法地，地法天，天法道，道法自然</w:t>
      </w:r>
    </w:p>
    <w:p>
      <w:pPr/>
      <w:r>
        <w:rPr/>
        <w:t xml:space="preserve">一株平凡而又不平凡的吊兰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人法地，地法天</dc:title>
  <dc:description>仅供学习交流使用、请勿用途非法用途。违者后果自负！</dc:description>
  <dc:subject>https://www.yyzq.team/post/267934.html</dc:subject>
  <cp:keywords>诗歌作文,诗歌素材,诗歌范文</cp:keywords>
  <cp:category>作文素材</cp:category>
  <cp:lastModifiedBy>一叶知秋</cp:lastModifiedBy>
  <dcterms:created xsi:type="dcterms:W3CDTF">2024-09-21T12:39:04+08:00</dcterms:created>
  <dcterms:modified xsi:type="dcterms:W3CDTF">2024-09-21T12:39:04+08:00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