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世界文化遗产——中国万里长城</w:t>
      </w:r>
    </w:p>
    <w:p>
      <w:pPr/>
      <w:r>
        <w:rPr/>
        <w:t xml:space="preserve">说起世界文化遗产，就不得不提我们中国的长城了长城，又称万里长城，是中国古代的军事防御工程。它高大，坚固且连绵万里，以城墙为主体，同大量的城、障、序、标相结合形成军事防御体系。</w:t>
      </w:r>
    </w:p>
    <w:p>
      <w:pPr/>
      <w:r>
        <w:rPr/>
        <w:t xml:space="preserve">长城修筑的历史可上溯到西周时期，历史长达</w:t>
      </w:r>
    </w:p>
    <w:p>
      <w:pPr/>
      <w:r>
        <w:rPr/>
        <w:t xml:space="preserve">2000多年，如果把各个时期的长城加起来大约有十万</w:t>
      </w:r>
    </w:p>
    <w:p>
      <w:pPr/>
      <w:r>
        <w:rPr/>
        <w:t xml:space="preserve">里。发生在首都镉京的著名典故—烽火戏诸侯，便源</w:t>
      </w:r>
    </w:p>
    <w:p>
      <w:pPr/>
      <w:r>
        <w:rPr/>
        <w:t xml:space="preserve">于此。春秋战国时期列国争霸，为互相防守，长城修筑进人第一个高潮，但此时此刻修筑长度都比较短。秦国灭六国统一天下后，秦始皇连接和修缮战国长城，始有“万里长城”之称。</w:t>
      </w:r>
    </w:p>
    <w:p>
      <w:pPr/>
      <w:r>
        <w:rPr/>
        <w:t xml:space="preserve">其甲尤以秦、汉、明三朝的规模最大，明朝是最后一个大修长城的朝代。但由于年代久远，早期各个朝代的长城大多数都残缺不全，保存得相对完整的是明代修建的长城，如今我们所看到的长城大多数为明长城。明长城，西起嘉峪关东到鸭绿江，全长为88194米，横贯今辽宁、河北、天津、北京、内蒙古、山西、陕西、宁夏、甘肃等9省市自治区呢。</w:t>
      </w:r>
    </w:p>
    <w:p>
      <w:pPr/>
      <w:r>
        <w:rPr/>
        <w:t xml:space="preserve">一个机会，我登上了明长城中保存最好的，同时也是最具有表性的一段长城—八达岭长城。八达岭长城位于北京市延庆区军都山关沟左道北口，是居庸关的前哨，海拔高达1015米，地势险要，城关坚固，历来是兵家必争之地。</w:t>
      </w:r>
    </w:p>
    <w:p>
      <w:pPr/>
      <w:r>
        <w:rPr/>
        <w:t xml:space="preserve">踏上八达岭长城，映入眼帘的就是长城雄伟且坚固城墙了。城墙高6至9米，平均宽5米，平面呈梯形，大部墙顶宽阔平坦，可以五马并骑，十人并行，外侧砌成高1.5米的墙垛。墙两侧用花岗岩石条包砌，最长石条达3.1米.重约1.5吨。无论陡峭山坡或平缓地段，石条均逐层水平垒砌从横交错，横架竖垒，咬合成一体。一般在人体胸部高度开始筑凹形垛口，垛口与垛口之间距离约1米。垛口的砖是特制的，一边为斜边，呈扇面状，外宽内空，观察面大，它最大限度保护己方士兵。</w:t>
      </w:r>
    </w:p>
    <w:p>
      <w:pPr/>
      <w:r>
        <w:rPr/>
        <w:t xml:space="preserve">沿着长城向土爬，你就能看见烽火台。烽火台又称墩台，高均五丈，周围建小城，高一丈五尺，上设悬楼垒木，下设壕堑吊桥外设塌窑陷阱，门道上置水柜，冬日盛冰，夏日盛水，不修台阶，以绳梯上下，同时，烽火台也是长城重要的设施，用于点烽火传递重要的信息的高台。</w:t>
      </w:r>
    </w:p>
    <w:p>
      <w:pPr/>
      <w:r>
        <w:rPr/>
        <w:t xml:space="preserve">站在雄伟的长城，极目远眺，蜿蜓盘旋的长城犹如巨龙腾飞在祖国的大地上，自豪感油然而生。据历史记载：当年为了修建长城，秦始皇使用了近百万劳动力，足足占全国人口的二十分之一。在没有任何机械的古代，几乎得靠人力将每一块方砖，每一块条石运上崇山峻岭。难以想象，在夏日炎炎下，无数位劳动人民，顶着烈日，额上汗珠滚滚，用力地举着沉重的方砖、条石，拖着步子慢慢地向前走去；在寒风漂列下，他们不畏冰雪，依然前行......</w:t>
      </w:r>
    </w:p>
    <w:p>
      <w:pPr/>
      <w:r>
        <w:rPr/>
        <w:t xml:space="preserve">据说，首次登月成功的宇航员看到地球上的两项</w:t>
      </w:r>
    </w:p>
    <w:p>
      <w:pPr/>
      <w:r>
        <w:rPr/>
        <w:t xml:space="preserve">工程，一个是荷兰的围海大堤，另一个就是中国的万里长城。“万里长城”是中华民族的骄傲与象征，是世</w:t>
      </w:r>
    </w:p>
    <w:p>
      <w:pPr/>
      <w:r>
        <w:rPr/>
        <w:t xml:space="preserve">界的伟大的古代建筑奇迹之一。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世界文化遗产|中国的长城</w:t>
      </w:r>
    </w:p>
    <w:p>
      <w:pPr/>
      <w:r>
        <w:rPr/>
        <w:t xml:space="preserve">世界文化遗产——中国万里长城</w:t>
      </w:r>
    </w:p>
    <w:p>
      <w:pPr/>
      <w:r>
        <w:rPr/>
        <w:t xml:space="preserve">世界文化遗产之万里长城</w:t>
      </w:r>
    </w:p>
    <w:p>
      <w:pPr/>
      <w:r>
        <w:rPr/>
        <w:t xml:space="preserve">【文化遗产】中国的长城</w:t>
      </w:r>
    </w:p>
    <w:p>
      <w:pPr/>
      <w:r>
        <w:rPr/>
        <w:t xml:space="preserve">世界文化遗产——中国的长城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世界文化遗产——中国万里长城</dc:title>
  <dc:description>仅供学习交流使用、请勿用途非法用途。违者后果自负！</dc:description>
  <dc:subject>https://www.yyzq.team/post/268677.html</dc:subject>
  <cp:keywords>其他作文,其他素材,其他范文</cp:keywords>
  <cp:category>作文素材</cp:category>
  <cp:lastModifiedBy>一叶知秋</cp:lastModifiedBy>
  <dcterms:created xsi:type="dcterms:W3CDTF">2024-09-21T16:36:35+08:00</dcterms:created>
  <dcterms:modified xsi:type="dcterms:W3CDTF">2024-09-21T16:36:35+08:00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