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济宁市顺源机械设备有限公司(济宁鲁鑫工程机械有限公司)</w:t>
      </w:r>
    </w:p>
    <w:p>
      <w:pPr/>
      <w:r>
        <w:rPr/>
        <w:t xml:space="preserve">济宁市顺源建筑机械设备有限公司位于孔孟之乡、运河之都——济宁，人杰地灵，矿产资源丰富，是全国八大煤炭基地之一。济宁市交通运输发达，是鲁西南大的物资集散地和货运中转站，使我们的产品快速发往全国各地，支援了新疆、内蒙、四川、山西、山东能源集团等大型煤矿的建设和生产及高速铁路、隧道等的建设。</w:t>
      </w:r>
    </w:p>
    <w:p/>
    <w:p>
      <w:pPr/>
      <w:r>
        <w:rPr/>
        <w:t xml:space="preserve">      济宁市顺源建筑机械设备有限公司，是一家集建筑设备及路面机械的设计、研发、生产加工、电子商务为一体的*化企业，主要产品为钢筋切断机，钢筋弯曲机，钢管调直除锈喷漆机、全自动数控钢筋调直切断机、钢筋弯箍机、废旧钢筋调直机、混凝土钻孔机、抹光机、打夯机、平板夯、清灰机、马路切割机、电动刻纹机等。公司座落在市高新技术开发区，根据市场经济发展的需要，先后与全国20多家名优厂家建立了密切的合作联营关系，成为在济宁及山东区域的*代理和生产基地。 </w:t>
      </w:r>
    </w:p>
    <w:p/>
    <w:p>
      <w:pPr/>
      <w:r>
        <w:rPr/>
        <w:t xml:space="preserve">      本公司拥有先进的生产设备和建筑机械及路面机械检测设备，产品质量优良，检测手段完善，公司产品通过ISO9001产品质量管理体系认证。公司注重新产品开发和技术改造，产品不断向多元化、高技术领域快速发展。公司的研制开发紧跟现代化需要和高速发展的时代，科研人员*度高，产品实用性强，为现代化的建筑路面建设提供坚实保障。</w:t>
      </w:r>
    </w:p>
    <w:p/>
    <w:p>
      <w:pPr/>
      <w:r>
        <w:rPr/>
        <w:t xml:space="preserve">      在高速发展的新时代，公司一如既往的落实“质量*、用户至上、服务优良”的经营方针，经过公司全体员工的不懈努力，顺源品牌享誉各地，先后成为中车集团、中钢集团、徐州基桩工程公司等的诚信供应商，并且建立长期合作关系。*专项产品走出国门，销售到土尔其、孟加拉、俄罗斯等国家。</w:t>
      </w:r>
    </w:p>
    <w:p/>
    <w:p>
      <w:pPr/>
      <w:r>
        <w:rPr/>
        <w:t xml:space="preserve">济宁市顺源建筑机械设备有限公司享有业界的崇高信誉，为中国电子商务协会会员、济宁市机械行业协会会员，与电子商务龙头企业百度、阿里巴巴、云网信息科技有稳定的长期合作关系。</w:t>
      </w:r>
    </w:p>
    <w:p/>
    <w:p>
      <w:pPr/>
      <w:r>
        <w:rPr/>
        <w:t xml:space="preserve">      以质量求生存，以信誉求发展是我公司的宗旨。以用户为上帝，竭诚为上帝服务是我们的职责。济宁市顺源建筑机械设备有限公司提供佳质量，高信誉，好的售后服务，与业务单位诚信合作，热忱服务，共同促进，共同发展，共创事业的辉煌。</w:t>
      </w:r>
    </w:p>
    <w:p>
      <w:pPr/>
      <w:r>
        <w:rPr/>
        <w:t xml:space="preserve">主营产品：小型压路机、混凝土机械、轨道主用器材、路面设备、消防、帮锚杆钻机、凿岩机、弯管机</w:t>
      </w:r>
    </w:p>
    <w:p>
      <w:pPr/>
      <w:r>
        <w:rPr/>
        <w:t xml:space="preserve">主要产品：小型压路机、混凝土机械、轨道主用器材、路面设备、消防、帮锚杆钻机、凿岩机、弯管机</w:t>
      </w:r>
    </w:p>
    <w:p>
      <w:pPr/>
      <w:r>
        <w:rPr/>
        <w:t xml:space="preserve">注册时间：2008-01-30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企业地址：济宁高新区黄庄工业园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品牌名称：顺源</w:t>
      </w:r>
    </w:p>
    <w:p>
      <w:pPr/>
      <w:r>
        <w:rPr/>
        <w:t xml:space="preserve">企业人数：0</w:t>
      </w:r>
    </w:p>
    <w:p>
      <w:pPr/>
      <w:r>
        <w:rPr/>
        <w:t xml:space="preserve">注册资本：801</w:t>
      </w:r>
    </w:p>
    <w:p>
      <w:pPr/>
      <w:r>
        <w:rPr/>
        <w:t xml:space="preserve">营业额：0</w:t>
      </w:r>
    </w:p>
    <w:p>
      <w:pPr/>
      <w:r>
        <w:rPr/>
        <w:t xml:space="preserve">法人代表：史衍春</w:t>
      </w:r>
    </w:p>
    <w:p>
      <w:pPr/>
      <w:r>
        <w:rPr/>
        <w:t xml:space="preserve">手机号：18653679408</w:t>
      </w:r>
    </w:p>
    <w:p>
      <w:pPr/>
      <w:r>
        <w:rPr/>
        <w:t xml:space="preserve">联系人：宋慧琳</w:t>
      </w:r>
    </w:p>
    <w:p>
      <w:pPr/>
      <w:r>
        <w:rPr/>
        <w:t xml:space="preserve">邮箱：1363701164@qq.com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济宁市顺源机械设备有限公司(济宁鲁鑫工程机械有限公司)</dc:title>
  <dc:description>仅供学习交流使用、请勿用途非法用途。违者后果自负！</dc:description>
  <dc:subject>https://www.yyzq.team/post/183116.html</dc:subject>
  <cp:keywords>企业名录,小型压路机,混凝土机械,轨道主用器材,路面设备,消防,帮锚杆钻机,凿岩机,弯管机,生产型公司</cp:keywords>
  <cp:category>企业名录</cp:category>
  <cp:lastModifiedBy>一叶知秋</cp:lastModifiedBy>
  <dcterms:created xsi:type="dcterms:W3CDTF">2024-09-20T21:23:33+08:00</dcterms:created>
  <dcterms:modified xsi:type="dcterms:W3CDTF">2024-09-20T21:23:33+08:00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